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3C" w:rsidRDefault="0021533C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B01DD5" w:rsidRPr="0021533C" w:rsidRDefault="0021533C" w:rsidP="0021533C">
      <w:pPr>
        <w:jc w:val="center"/>
        <w:rPr>
          <w:rFonts w:eastAsia="Times New Roman"/>
          <w:bCs/>
          <w:color w:val="000000"/>
          <w:sz w:val="28"/>
          <w:szCs w:val="28"/>
        </w:rPr>
      </w:pPr>
      <w:bookmarkStart w:id="0" w:name="_GoBack"/>
      <w:r>
        <w:rPr>
          <w:rFonts w:eastAsia="Times New Roman"/>
          <w:bCs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4C132107" wp14:editId="14E6E0C3">
            <wp:extent cx="6120130" cy="4588664"/>
            <wp:effectExtent l="0" t="762000" r="0" b="745490"/>
            <wp:docPr id="1" name="Рисунок 1" descr="C:\Users\Lenovo\Desktop\фото луг\рез самооб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рез самообс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130" cy="458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1DD5" w:rsidRDefault="00B01DD5" w:rsidP="00FF4E5D">
      <w:pPr>
        <w:jc w:val="center"/>
        <w:rPr>
          <w:sz w:val="24"/>
          <w:szCs w:val="24"/>
        </w:rPr>
      </w:pPr>
    </w:p>
    <w:p w:rsidR="00B01DD5" w:rsidRDefault="00B01DD5" w:rsidP="00FF4E5D">
      <w:pPr>
        <w:jc w:val="center"/>
        <w:rPr>
          <w:sz w:val="24"/>
          <w:szCs w:val="24"/>
        </w:rPr>
      </w:pPr>
    </w:p>
    <w:p w:rsidR="00B01DD5" w:rsidRDefault="00B01DD5" w:rsidP="00FF4E5D">
      <w:pPr>
        <w:jc w:val="center"/>
        <w:rPr>
          <w:sz w:val="24"/>
          <w:szCs w:val="24"/>
        </w:rPr>
      </w:pPr>
    </w:p>
    <w:p w:rsidR="00B01DD5" w:rsidRDefault="00B01DD5" w:rsidP="00FF4E5D">
      <w:pPr>
        <w:jc w:val="center"/>
        <w:rPr>
          <w:sz w:val="24"/>
          <w:szCs w:val="24"/>
        </w:rPr>
      </w:pPr>
    </w:p>
    <w:p w:rsidR="00B01DD5" w:rsidRDefault="00B01DD5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65655B" w:rsidRDefault="001E3697" w:rsidP="0065655B">
      <w:pPr>
        <w:pStyle w:val="a5"/>
        <w:widowControl/>
        <w:numPr>
          <w:ilvl w:val="0"/>
          <w:numId w:val="10"/>
        </w:numPr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65655B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052C01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Муниципальное 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казенное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дошкол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proofErr w:type="spellStart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Левашинский</w:t>
            </w:r>
            <w:proofErr w:type="spellEnd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детский сад «</w:t>
            </w:r>
            <w:r w:rsidR="00601EC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Золотой луг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»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              (М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ДОУ </w:t>
            </w:r>
            <w:r w:rsidR="001360B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r w:rsidR="00601EC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Золотой луг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601EC3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Абдулагаджиева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Патимат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Омаровна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93034D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3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68320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Республика Дагестан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proofErr w:type="spellStart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Левашинский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район, </w:t>
            </w:r>
            <w:proofErr w:type="spellStart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</w:t>
            </w:r>
            <w:proofErr w:type="gramStart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.Л</w:t>
            </w:r>
            <w:proofErr w:type="gramEnd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еваши</w:t>
            </w:r>
            <w:proofErr w:type="spellEnd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proofErr w:type="spellStart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ул</w:t>
            </w:r>
            <w:proofErr w:type="spellEnd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Бекинез</w:t>
            </w:r>
            <w:proofErr w:type="spellEnd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lastRenderedPageBreak/>
              <w:t>56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lastRenderedPageBreak/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 (</w:t>
            </w:r>
            <w:r w:rsidR="00601EC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963)4044183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3835E8" w:rsidRDefault="003835E8" w:rsidP="0093034D">
            <w:pPr>
              <w:spacing w:line="33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Zolotoi-lyg@mail.ru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360B4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Администрация 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МР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«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Левашинский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район»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006315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1-</w:t>
            </w:r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эт</w:t>
            </w:r>
            <w:proofErr w:type="gramStart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.з</w:t>
            </w:r>
            <w:proofErr w:type="gramEnd"/>
            <w:r w:rsidR="0021533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дание – 1990</w:t>
            </w:r>
            <w:r w:rsidR="0059571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r w:rsidR="0059571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2 – </w:t>
            </w:r>
            <w:proofErr w:type="spellStart"/>
            <w:r w:rsidR="0059571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эт.здание</w:t>
            </w:r>
            <w:proofErr w:type="spellEnd"/>
            <w:r w:rsidR="0059571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–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20</w:t>
            </w:r>
            <w:r w:rsidR="0059571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09 г.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595717" w:rsidRPr="003835E8" w:rsidRDefault="00595717" w:rsidP="00595717">
            <w:pPr>
              <w:autoSpaceDE w:val="0"/>
              <w:spacing w:line="240" w:lineRule="auto"/>
              <w:jc w:val="both"/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</w:pP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№ </w:t>
            </w:r>
            <w:r w:rsidR="0021533C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8716</w:t>
            </w:r>
            <w:r w:rsidR="003835E8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от 2</w:t>
            </w:r>
            <w:r w:rsidR="003835E8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9.09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.201</w:t>
            </w:r>
            <w:r w:rsidR="003835E8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6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г., </w:t>
            </w:r>
            <w:r w:rsidR="007369E0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выдана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A66BCB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министерством образования и науки Республики Дагестан</w:t>
            </w:r>
            <w:r w:rsidR="007369E0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,</w:t>
            </w:r>
            <w:r w:rsidR="003835E8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серия 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21533C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05Л01</w:t>
            </w:r>
          </w:p>
          <w:p w:rsidR="001E3697" w:rsidRPr="001E3697" w:rsidRDefault="003835E8" w:rsidP="00595717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>№</w:t>
            </w:r>
            <w:r w:rsidR="0021533C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0003108</w:t>
            </w:r>
            <w:r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7369E0" w:rsidRPr="003835E8"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, срок действия – </w:t>
            </w:r>
            <w:r w:rsidR="001E3697" w:rsidRPr="003835E8">
              <w:rPr>
                <w:rFonts w:eastAsiaTheme="minorHAnsi"/>
                <w:color w:val="FF0000"/>
                <w:kern w:val="0"/>
                <w:sz w:val="28"/>
                <w:szCs w:val="28"/>
                <w:lang w:eastAsia="en-US" w:bidi="ar-SA"/>
              </w:rPr>
              <w:t xml:space="preserve"> «бессрочно»</w:t>
            </w:r>
            <w:r w:rsidR="001A68EC" w:rsidRPr="003835E8">
              <w:rPr>
                <w:rFonts w:eastAsiaTheme="minorHAnsi"/>
                <w:color w:val="FF0000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C36FE5" w:rsidRDefault="00C36FE5" w:rsidP="00F01AAC">
      <w:pPr>
        <w:widowControl/>
        <w:suppressAutoHyphens w:val="0"/>
        <w:spacing w:after="200" w:line="276" w:lineRule="auto"/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Муниципальное </w:t>
      </w:r>
      <w:r w:rsidR="00A66BCB">
        <w:rPr>
          <w:rFonts w:eastAsiaTheme="minorHAnsi"/>
          <w:kern w:val="0"/>
          <w:sz w:val="28"/>
          <w:szCs w:val="28"/>
          <w:lang w:eastAsia="en-US" w:bidi="ar-SA"/>
        </w:rPr>
        <w:t>казенное</w:t>
      </w: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ьное образовательное учреждение </w:t>
      </w:r>
      <w:proofErr w:type="spellStart"/>
      <w:r w:rsidR="00A66BCB">
        <w:rPr>
          <w:rFonts w:eastAsiaTheme="minorHAnsi"/>
          <w:kern w:val="0"/>
          <w:sz w:val="28"/>
          <w:szCs w:val="28"/>
          <w:lang w:eastAsia="en-US" w:bidi="ar-SA"/>
        </w:rPr>
        <w:t>Левашинский</w:t>
      </w:r>
      <w:proofErr w:type="spellEnd"/>
      <w:r w:rsidR="00A66BCB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детский сад</w:t>
      </w:r>
      <w:r w:rsidR="003835E8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«</w:t>
      </w:r>
      <w:r w:rsidR="003835E8">
        <w:rPr>
          <w:rFonts w:eastAsiaTheme="minorHAnsi"/>
          <w:kern w:val="0"/>
          <w:sz w:val="28"/>
          <w:szCs w:val="28"/>
          <w:lang w:eastAsia="en-US" w:bidi="ar-SA"/>
        </w:rPr>
        <w:t>Золотой луг</w:t>
      </w:r>
      <w:r w:rsidR="001822F1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="00595717">
        <w:rPr>
          <w:rFonts w:eastAsiaTheme="minorHAnsi"/>
          <w:kern w:val="0"/>
          <w:sz w:val="28"/>
          <w:szCs w:val="28"/>
          <w:lang w:eastAsia="en-US" w:bidi="ar-SA"/>
        </w:rPr>
        <w:t xml:space="preserve">» 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</w:t>
      </w:r>
      <w:r w:rsidR="001360B4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2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отдельно стоящ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ие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кирпичн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ы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е здани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я. Территория ДОУ 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огорожена, 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озеленена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, имеется спортивная площадка, цветники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974F6A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- р</w:t>
      </w:r>
      <w:r w:rsidR="001822F1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абочая неделя – пятидне</w:t>
      </w:r>
      <w:r w:rsidR="001822F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</w:t>
      </w:r>
      <w:proofErr w:type="gramStart"/>
      <w:r w:rsidR="001822F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в</w:t>
      </w:r>
      <w:proofErr w:type="gram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детей в группах – 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12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</w:t>
      </w:r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ч.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до 1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</w:t>
      </w:r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</w:t>
      </w:r>
      <w:proofErr w:type="gramStart"/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proofErr w:type="gramEnd"/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65655B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Pr="00E50EDE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E50EDE">
        <w:rPr>
          <w:rFonts w:eastAsia="Times New Roman"/>
          <w:kern w:val="0"/>
          <w:sz w:val="28"/>
          <w:szCs w:val="28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="00054353" w:rsidRPr="00E50EDE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74F6A" w:rsidRDefault="00974F6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>
        <w:rPr>
          <w:rFonts w:eastAsia="Times New Roman"/>
          <w:b/>
          <w:kern w:val="0"/>
          <w:sz w:val="28"/>
          <w:szCs w:val="28"/>
          <w:lang w:eastAsia="ar-SA" w:bidi="ar-SA"/>
        </w:rPr>
        <w:t>1) з</w:t>
      </w:r>
      <w:r w:rsidR="00054353" w:rsidRPr="00974F6A">
        <w:rPr>
          <w:rFonts w:eastAsia="Times New Roman"/>
          <w:b/>
          <w:kern w:val="0"/>
          <w:sz w:val="28"/>
          <w:szCs w:val="28"/>
          <w:lang w:eastAsia="ar-SA" w:bidi="ar-SA"/>
        </w:rPr>
        <w:t>аведующий</w:t>
      </w:r>
      <w:r w:rsidR="009F0888" w:rsidRPr="00974F6A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детским садом:</w:t>
      </w:r>
    </w:p>
    <w:p w:rsidR="00974F6A" w:rsidRDefault="00974F6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- 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ость за деятельность учреждения; </w:t>
      </w:r>
    </w:p>
    <w:p w:rsidR="00CB709A" w:rsidRPr="007C2210" w:rsidRDefault="00974F6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- к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организации;</w:t>
      </w:r>
    </w:p>
    <w:p w:rsidR="00054353" w:rsidRPr="00974F6A" w:rsidRDefault="00974F6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>
        <w:rPr>
          <w:rFonts w:eastAsia="Times New Roman"/>
          <w:b/>
          <w:kern w:val="0"/>
          <w:sz w:val="28"/>
          <w:szCs w:val="28"/>
          <w:lang w:eastAsia="ar-SA" w:bidi="ar-SA"/>
        </w:rPr>
        <w:t>2) о</w:t>
      </w:r>
      <w:r w:rsidR="00054353" w:rsidRPr="00974F6A">
        <w:rPr>
          <w:rFonts w:eastAsia="Times New Roman"/>
          <w:b/>
          <w:kern w:val="0"/>
          <w:sz w:val="28"/>
          <w:szCs w:val="28"/>
          <w:lang w:eastAsia="ar-SA" w:bidi="ar-SA"/>
        </w:rPr>
        <w:t>бщее соб</w:t>
      </w:r>
      <w:r w:rsidR="009F0888" w:rsidRPr="00974F6A">
        <w:rPr>
          <w:rFonts w:eastAsia="Times New Roman"/>
          <w:b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974F6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- о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ДОУ и мероприятия по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lastRenderedPageBreak/>
        <w:t>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 Устав </w:t>
      </w:r>
      <w:r>
        <w:rPr>
          <w:rFonts w:eastAsia="Times New Roman"/>
          <w:kern w:val="0"/>
          <w:sz w:val="28"/>
          <w:szCs w:val="28"/>
          <w:lang w:eastAsia="ar-SA" w:bidi="ar-SA"/>
        </w:rPr>
        <w:t>ДОУ;</w:t>
      </w:r>
    </w:p>
    <w:p w:rsidR="00054353" w:rsidRPr="0065655B" w:rsidRDefault="0065655B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>
        <w:rPr>
          <w:rFonts w:eastAsia="Times New Roman"/>
          <w:b/>
          <w:kern w:val="0"/>
          <w:sz w:val="28"/>
          <w:szCs w:val="28"/>
          <w:lang w:eastAsia="ar-SA" w:bidi="ar-SA"/>
        </w:rPr>
        <w:t>3) п</w:t>
      </w:r>
      <w:r w:rsidR="00054353" w:rsidRPr="0065655B">
        <w:rPr>
          <w:rFonts w:eastAsia="Times New Roman"/>
          <w:b/>
          <w:kern w:val="0"/>
          <w:sz w:val="28"/>
          <w:szCs w:val="28"/>
          <w:lang w:eastAsia="ar-SA" w:bidi="ar-SA"/>
        </w:rPr>
        <w:t>едагогический</w:t>
      </w:r>
      <w:r w:rsidR="009F0888" w:rsidRPr="0065655B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65655B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- о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>
        <w:rPr>
          <w:rFonts w:eastAsia="Times New Roman"/>
          <w:kern w:val="0"/>
          <w:sz w:val="28"/>
          <w:szCs w:val="28"/>
          <w:lang w:eastAsia="ar-SA" w:bidi="ar-SA"/>
        </w:rPr>
        <w:t>ДОУ;</w:t>
      </w:r>
    </w:p>
    <w:p w:rsidR="00054353" w:rsidRPr="0065655B" w:rsidRDefault="0065655B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>
        <w:rPr>
          <w:rFonts w:eastAsia="Times New Roman"/>
          <w:b/>
          <w:kern w:val="0"/>
          <w:sz w:val="28"/>
          <w:szCs w:val="28"/>
          <w:lang w:eastAsia="ar-SA" w:bidi="ar-SA"/>
        </w:rPr>
        <w:t>4) р</w:t>
      </w:r>
      <w:r w:rsidR="00CB709A" w:rsidRPr="0065655B">
        <w:rPr>
          <w:rFonts w:eastAsia="Times New Roman"/>
          <w:b/>
          <w:kern w:val="0"/>
          <w:sz w:val="28"/>
          <w:szCs w:val="28"/>
          <w:lang w:eastAsia="ar-SA" w:bidi="ar-SA"/>
        </w:rPr>
        <w:t>одительский комитет</w:t>
      </w:r>
      <w:r w:rsidR="006567D1" w:rsidRPr="0065655B">
        <w:rPr>
          <w:rFonts w:eastAsia="Times New Roman"/>
          <w:b/>
          <w:kern w:val="0"/>
          <w:sz w:val="28"/>
          <w:szCs w:val="28"/>
          <w:lang w:eastAsia="ar-SA" w:bidi="ar-SA"/>
        </w:rPr>
        <w:t>:</w:t>
      </w:r>
    </w:p>
    <w:p w:rsidR="00054353" w:rsidRPr="006567D1" w:rsidRDefault="0065655B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- 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65655B" w:rsidRDefault="0065655B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55B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65655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8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hyperlink r:id="rId9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10" w:anchor="/document/99/499023522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1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7D693E" w:rsidRDefault="00E977D1" w:rsidP="00E977D1">
      <w:pPr>
        <w:pStyle w:val="Standard"/>
        <w:rPr>
          <w:sz w:val="28"/>
          <w:szCs w:val="28"/>
        </w:rPr>
      </w:pPr>
      <w:r w:rsidRPr="00E977D1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ыми</w:t>
      </w:r>
      <w:r w:rsidRPr="00E977D1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ами</w:t>
      </w:r>
      <w:r w:rsidR="0065655B">
        <w:rPr>
          <w:sz w:val="28"/>
          <w:szCs w:val="28"/>
        </w:rPr>
        <w:t>, обеспечивающие</w:t>
      </w:r>
      <w:r w:rsidRPr="00F11913">
        <w:rPr>
          <w:sz w:val="28"/>
          <w:szCs w:val="28"/>
        </w:rPr>
        <w:t xml:space="preserve"> целостность воспитательно</w:t>
      </w:r>
      <w:r>
        <w:rPr>
          <w:sz w:val="28"/>
          <w:szCs w:val="28"/>
        </w:rPr>
        <w:t>-</w:t>
      </w:r>
      <w:r w:rsidRPr="00F11913">
        <w:rPr>
          <w:sz w:val="28"/>
          <w:szCs w:val="28"/>
        </w:rPr>
        <w:t>образовательного процесса в ДОУ</w:t>
      </w:r>
      <w:proofErr w:type="gramStart"/>
      <w:r w:rsidRPr="00F11913">
        <w:rPr>
          <w:sz w:val="28"/>
          <w:szCs w:val="28"/>
        </w:rPr>
        <w:t xml:space="preserve"> </w:t>
      </w:r>
      <w:r w:rsidR="0065655B">
        <w:rPr>
          <w:sz w:val="28"/>
          <w:szCs w:val="28"/>
        </w:rPr>
        <w:t>,</w:t>
      </w:r>
      <w:proofErr w:type="gramEnd"/>
      <w:r w:rsidR="0065655B">
        <w:rPr>
          <w:sz w:val="28"/>
          <w:szCs w:val="28"/>
        </w:rPr>
        <w:t xml:space="preserve"> </w:t>
      </w:r>
      <w:r w:rsidRPr="00F11913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F11913">
        <w:rPr>
          <w:sz w:val="28"/>
          <w:szCs w:val="28"/>
        </w:rPr>
        <w:t>тся</w:t>
      </w:r>
      <w:r w:rsidR="0065655B">
        <w:rPr>
          <w:sz w:val="28"/>
          <w:szCs w:val="28"/>
        </w:rPr>
        <w:t xml:space="preserve">: </w:t>
      </w:r>
    </w:p>
    <w:p w:rsidR="00E977D1" w:rsidRDefault="007D693E" w:rsidP="00E977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D1" w:rsidRPr="00F11913">
        <w:rPr>
          <w:sz w:val="28"/>
          <w:szCs w:val="28"/>
        </w:rPr>
        <w:t xml:space="preserve"> программа дошкольного образования </w:t>
      </w:r>
      <w:r>
        <w:rPr>
          <w:sz w:val="28"/>
          <w:szCs w:val="28"/>
        </w:rPr>
        <w:t>« От рождения до школы» под редакцией</w:t>
      </w:r>
      <w:r w:rsidR="00E977D1" w:rsidRPr="00F11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77D1" w:rsidRPr="00F11913">
        <w:rPr>
          <w:sz w:val="28"/>
          <w:szCs w:val="28"/>
        </w:rPr>
        <w:t>Н.Е. Вераксы, Т</w:t>
      </w:r>
      <w:r>
        <w:rPr>
          <w:sz w:val="28"/>
          <w:szCs w:val="28"/>
        </w:rPr>
        <w:t>.С. Комаровой, М.А. Васильевой;</w:t>
      </w:r>
    </w:p>
    <w:p w:rsidR="00E977D1" w:rsidRDefault="007D693E" w:rsidP="00E977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D1" w:rsidRPr="00F11913">
        <w:rPr>
          <w:sz w:val="28"/>
          <w:szCs w:val="28"/>
        </w:rPr>
        <w:t>«</w:t>
      </w:r>
      <w:r w:rsidR="00E977D1">
        <w:rPr>
          <w:sz w:val="28"/>
          <w:szCs w:val="28"/>
        </w:rPr>
        <w:t xml:space="preserve">Региональная образовательная программа дошкольного образования республики Дагестан» </w:t>
      </w:r>
      <w:r>
        <w:rPr>
          <w:sz w:val="28"/>
          <w:szCs w:val="28"/>
        </w:rPr>
        <w:t xml:space="preserve"> </w:t>
      </w:r>
      <w:r w:rsidR="00E977D1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редакцией </w:t>
      </w:r>
      <w:r w:rsidR="00E977D1">
        <w:rPr>
          <w:sz w:val="28"/>
          <w:szCs w:val="28"/>
        </w:rPr>
        <w:t xml:space="preserve"> Г.И.Магомедова.</w:t>
      </w:r>
    </w:p>
    <w:p w:rsidR="008402FF" w:rsidRPr="007D693E" w:rsidRDefault="008402FF" w:rsidP="00E977D1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7D693E">
        <w:rPr>
          <w:rFonts w:eastAsia="Times New Roman"/>
          <w:bCs/>
          <w:kern w:val="0"/>
          <w:sz w:val="28"/>
          <w:szCs w:val="24"/>
          <w:lang w:eastAsia="ru-RU" w:bidi="ar-SA"/>
        </w:rPr>
        <w:t>Приоритетные направления деятельности М</w:t>
      </w:r>
      <w:r w:rsidR="00E50EDE" w:rsidRPr="007D693E">
        <w:rPr>
          <w:rFonts w:eastAsia="Times New Roman"/>
          <w:bCs/>
          <w:kern w:val="0"/>
          <w:sz w:val="28"/>
          <w:szCs w:val="24"/>
          <w:lang w:eastAsia="ru-RU" w:bidi="ar-SA"/>
        </w:rPr>
        <w:t>К</w:t>
      </w:r>
      <w:r w:rsidRPr="007D693E">
        <w:rPr>
          <w:rFonts w:eastAsia="Times New Roman"/>
          <w:bCs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Pr="00901845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01845"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F90809" w:rsidRPr="00901845">
        <w:rPr>
          <w:rFonts w:eastAsia="Times New Roman"/>
          <w:kern w:val="0"/>
          <w:sz w:val="28"/>
          <w:szCs w:val="28"/>
          <w:lang w:eastAsia="ar-SA" w:bidi="ar-SA"/>
        </w:rPr>
        <w:t xml:space="preserve"> 2</w:t>
      </w:r>
      <w:r w:rsidR="006650C5" w:rsidRPr="00901845">
        <w:rPr>
          <w:rFonts w:eastAsia="Times New Roman"/>
          <w:kern w:val="0"/>
          <w:sz w:val="28"/>
          <w:szCs w:val="28"/>
          <w:lang w:eastAsia="ar-SA" w:bidi="ar-SA"/>
        </w:rPr>
        <w:t>6</w:t>
      </w:r>
      <w:r w:rsidR="00901845" w:rsidRPr="00901845">
        <w:rPr>
          <w:rFonts w:eastAsia="Times New Roman"/>
          <w:kern w:val="0"/>
          <w:sz w:val="28"/>
          <w:szCs w:val="28"/>
          <w:lang w:eastAsia="ar-SA" w:bidi="ar-SA"/>
        </w:rPr>
        <w:t>0</w:t>
      </w:r>
      <w:r w:rsidRPr="00901845"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E50EDE" w:rsidRPr="00901845">
        <w:rPr>
          <w:rFonts w:eastAsia="Times New Roman"/>
          <w:kern w:val="0"/>
          <w:sz w:val="28"/>
          <w:szCs w:val="28"/>
          <w:lang w:eastAsia="ar-SA" w:bidi="ar-SA"/>
        </w:rPr>
        <w:t>1,6</w:t>
      </w:r>
      <w:r w:rsidRPr="00901845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</w:t>
      </w:r>
      <w:r w:rsidR="00F90809" w:rsidRPr="00901845">
        <w:rPr>
          <w:rFonts w:eastAsia="Times New Roman"/>
          <w:kern w:val="0"/>
          <w:sz w:val="28"/>
          <w:szCs w:val="28"/>
          <w:lang w:eastAsia="ar-SA" w:bidi="ar-SA"/>
        </w:rPr>
        <w:t>10</w:t>
      </w:r>
      <w:r w:rsidRPr="00901845">
        <w:rPr>
          <w:rFonts w:eastAsia="Times New Roman"/>
          <w:kern w:val="0"/>
          <w:sz w:val="28"/>
          <w:szCs w:val="28"/>
          <w:lang w:eastAsia="ar-SA" w:bidi="ar-SA"/>
        </w:rPr>
        <w:t xml:space="preserve"> групп общеразвивающей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901845">
        <w:rPr>
          <w:rFonts w:eastAsia="Times New Roman"/>
          <w:kern w:val="0"/>
          <w:sz w:val="28"/>
          <w:szCs w:val="28"/>
          <w:lang w:eastAsia="ru-RU" w:bidi="ar-SA"/>
        </w:rPr>
        <w:t>Отслеживание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взаимопросмотры.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етского сада на конец 201</w:t>
            </w:r>
            <w:r w:rsidR="00025EC8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Default="00797E54" w:rsidP="00B01DD5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A15160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857DB5" w:rsidRPr="00B01DD5" w:rsidRDefault="00857DB5" w:rsidP="00B01DD5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19050" t="0" r="22860" b="762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3D453F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</w:t>
      </w:r>
      <w:r w:rsidR="00025EC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</w:t>
      </w:r>
      <w:r w:rsidR="00025EC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старшей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группы на предмет оценки сформированности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B01DD5">
      <w:pPr>
        <w:autoSpaceDE w:val="0"/>
        <w:spacing w:line="240" w:lineRule="auto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E033CB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0"/>
        <w:gridCol w:w="5145"/>
      </w:tblGrid>
      <w:tr w:rsidR="00B01DD5" w:rsidTr="001F24ED"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6"/>
                <w:szCs w:val="16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6"/>
                <w:szCs w:val="16"/>
              </w:rPr>
            </w:pPr>
            <w:r w:rsidRPr="004F5FDE">
              <w:rPr>
                <w:sz w:val="16"/>
                <w:szCs w:val="16"/>
              </w:rPr>
              <w:t>100,0%</w:t>
            </w:r>
          </w:p>
        </w:tc>
        <w:tc>
          <w:tcPr>
            <w:tcW w:w="5145" w:type="dxa"/>
            <w:tcBorders>
              <w:top w:val="nil"/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90,0%</w:t>
            </w:r>
          </w:p>
        </w:tc>
        <w:tc>
          <w:tcPr>
            <w:tcW w:w="5145" w:type="dxa"/>
            <w:tcBorders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80,0%</w:t>
            </w:r>
          </w:p>
        </w:tc>
        <w:tc>
          <w:tcPr>
            <w:tcW w:w="5145" w:type="dxa"/>
            <w:tcBorders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70,0%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rPr>
          <w:trHeight w:val="180"/>
        </w:trPr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60,0%</w:t>
            </w: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01DD5" w:rsidRDefault="0021533C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  <w:r>
              <w:rPr>
                <w:noProof/>
                <w:color w:val="C4BC96" w:themeColor="background2" w:themeShade="BF"/>
                <w:sz w:val="28"/>
                <w:szCs w:val="28"/>
                <w:lang w:eastAsia="ru-RU"/>
              </w:rPr>
              <w:pict>
                <v:rect id="_x0000_s1026" style="position:absolute;margin-left:16.4pt;margin-top:12.05pt;width:21pt;height:134.25pt;z-index:251660288;mso-position-horizontal-relative:text;mso-position-vertical-relative:text" fillcolor="yellow"/>
              </w:pict>
            </w:r>
          </w:p>
        </w:tc>
      </w:tr>
      <w:tr w:rsidR="00B01DD5" w:rsidTr="001F24ED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50,0%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DD5" w:rsidRDefault="0021533C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  <w:r>
              <w:rPr>
                <w:noProof/>
                <w:color w:val="C4BC96" w:themeColor="background2" w:themeShade="BF"/>
                <w:sz w:val="28"/>
                <w:szCs w:val="28"/>
                <w:lang w:eastAsia="ru-RU"/>
              </w:rPr>
              <w:pict>
                <v:rect id="_x0000_s1029" style="position:absolute;margin-left:180.65pt;margin-top:-.15pt;width:23.25pt;height:125.25pt;z-index:251663360;mso-position-horizontal-relative:text;mso-position-vertical-relative:text" fillcolor="yellow"/>
              </w:pict>
            </w:r>
          </w:p>
        </w:tc>
      </w:tr>
      <w:tr w:rsidR="00B01DD5" w:rsidTr="001F24ED">
        <w:trPr>
          <w:trHeight w:val="127"/>
        </w:trPr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40,0%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30,0%</w:t>
            </w:r>
          </w:p>
        </w:tc>
        <w:tc>
          <w:tcPr>
            <w:tcW w:w="5145" w:type="dxa"/>
            <w:tcBorders>
              <w:left w:val="single" w:sz="4" w:space="0" w:color="auto"/>
              <w:right w:val="nil"/>
            </w:tcBorders>
          </w:tcPr>
          <w:p w:rsidR="00B01DD5" w:rsidRDefault="0021533C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  <w:r>
              <w:rPr>
                <w:noProof/>
                <w:color w:val="C4BC96" w:themeColor="background2" w:themeShade="BF"/>
                <w:sz w:val="28"/>
                <w:szCs w:val="28"/>
                <w:lang w:eastAsia="ru-RU"/>
              </w:rPr>
              <w:pict>
                <v:rect id="_x0000_s1028" style="position:absolute;margin-left:143.9pt;margin-top:14.45pt;width:21pt;height:68.25pt;z-index:251662336;mso-position-horizontal-relative:text;mso-position-vertical-relative:text" fillcolor="red"/>
              </w:pict>
            </w:r>
            <w:r>
              <w:rPr>
                <w:noProof/>
                <w:color w:val="C4BC96" w:themeColor="background2" w:themeShade="BF"/>
                <w:sz w:val="28"/>
                <w:szCs w:val="28"/>
                <w:lang w:eastAsia="ru-RU"/>
              </w:rPr>
              <w:pict>
                <v:rect id="_x0000_s1027" style="position:absolute;margin-left:54.65pt;margin-top:7.7pt;width:21pt;height:75pt;z-index:251661312;mso-position-horizontal-relative:text;mso-position-vertical-relative:text" fillcolor="#00b0f0"/>
              </w:pict>
            </w:r>
          </w:p>
        </w:tc>
      </w:tr>
      <w:tr w:rsidR="00B01DD5" w:rsidTr="001F24ED"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20,0%</w:t>
            </w:r>
          </w:p>
        </w:tc>
        <w:tc>
          <w:tcPr>
            <w:tcW w:w="5145" w:type="dxa"/>
            <w:tcBorders>
              <w:left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rPr>
          <w:trHeight w:val="195"/>
        </w:trPr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Pr="004F5FDE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10,0%</w:t>
            </w: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01DD5" w:rsidRDefault="00B01DD5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</w:p>
        </w:tc>
      </w:tr>
      <w:tr w:rsidR="00B01DD5" w:rsidTr="001F24ED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</w:p>
          <w:p w:rsidR="00B01DD5" w:rsidRDefault="00B01DD5" w:rsidP="001F24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0,0%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DD5" w:rsidRDefault="0021533C" w:rsidP="001F24ED">
            <w:pPr>
              <w:pStyle w:val="Standard"/>
              <w:rPr>
                <w:color w:val="C4BC96" w:themeColor="background2" w:themeShade="BF"/>
                <w:sz w:val="28"/>
                <w:szCs w:val="28"/>
              </w:rPr>
            </w:pPr>
            <w:r>
              <w:rPr>
                <w:noProof/>
                <w:color w:val="C4BC96" w:themeColor="background2" w:themeShade="BF"/>
                <w:sz w:val="28"/>
                <w:szCs w:val="28"/>
                <w:lang w:eastAsia="ru-RU"/>
              </w:rPr>
              <w:pict>
                <v:rect id="_x0000_s1030" style="position:absolute;margin-left:218.9pt;margin-top:2.6pt;width:19.5pt;height:16.5pt;z-index:251664384;mso-position-horizontal-relative:text;mso-position-vertical-relative:text" fillcolor="#00b0f0"/>
              </w:pict>
            </w:r>
          </w:p>
        </w:tc>
      </w:tr>
    </w:tbl>
    <w:p w:rsidR="00B01DD5" w:rsidRPr="00265135" w:rsidRDefault="00B01DD5" w:rsidP="00B01DD5">
      <w:pPr>
        <w:pStyle w:val="Standard"/>
        <w:rPr>
          <w:sz w:val="20"/>
        </w:rPr>
      </w:pPr>
      <w:r>
        <w:rPr>
          <w:color w:val="C4BC96" w:themeColor="background2" w:themeShade="BF"/>
          <w:sz w:val="28"/>
          <w:szCs w:val="28"/>
        </w:rPr>
        <w:br w:type="textWrapping" w:clear="all"/>
      </w:r>
      <w:r w:rsidRPr="00265135">
        <w:rPr>
          <w:sz w:val="20"/>
        </w:rPr>
        <w:t>начало года</w:t>
      </w:r>
      <w:r w:rsidR="00052C01">
        <w:rPr>
          <w:sz w:val="20"/>
        </w:rPr>
        <w:t xml:space="preserve">                          конец</w:t>
      </w:r>
      <w:r>
        <w:rPr>
          <w:sz w:val="20"/>
        </w:rPr>
        <w:t xml:space="preserve"> года</w:t>
      </w:r>
    </w:p>
    <w:tbl>
      <w:tblPr>
        <w:tblpPr w:leftFromText="180" w:rightFromText="180" w:vertAnchor="text" w:tblpX="7808" w:tblpY="-2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</w:tblGrid>
      <w:tr w:rsidR="00B01DD5" w:rsidRPr="00265135" w:rsidTr="001F24ED">
        <w:trPr>
          <w:trHeight w:val="421"/>
        </w:trPr>
        <w:tc>
          <w:tcPr>
            <w:tcW w:w="1736" w:type="dxa"/>
            <w:shd w:val="clear" w:color="auto" w:fill="FF0000"/>
          </w:tcPr>
          <w:p w:rsidR="00B01DD5" w:rsidRPr="00265135" w:rsidRDefault="00B01DD5" w:rsidP="001F24E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B01DD5" w:rsidRPr="00265135" w:rsidTr="001F24ED">
        <w:trPr>
          <w:trHeight w:val="385"/>
        </w:trPr>
        <w:tc>
          <w:tcPr>
            <w:tcW w:w="1736" w:type="dxa"/>
            <w:shd w:val="clear" w:color="auto" w:fill="FFFF00"/>
          </w:tcPr>
          <w:p w:rsidR="00B01DD5" w:rsidRPr="00265135" w:rsidRDefault="00B01DD5" w:rsidP="001F24E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</w:tr>
      <w:tr w:rsidR="00B01DD5" w:rsidRPr="00265135" w:rsidTr="001F24ED">
        <w:trPr>
          <w:trHeight w:val="390"/>
        </w:trPr>
        <w:tc>
          <w:tcPr>
            <w:tcW w:w="1736" w:type="dxa"/>
            <w:shd w:val="clear" w:color="auto" w:fill="00B0F0"/>
          </w:tcPr>
          <w:p w:rsidR="00B01DD5" w:rsidRPr="00265135" w:rsidRDefault="00B01DD5" w:rsidP="001F24E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</w:tr>
    </w:tbl>
    <w:p w:rsidR="00054353" w:rsidRPr="005C3A1C" w:rsidRDefault="00054353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Pr="00857DB5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857DB5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025EC8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highlight w:val="yellow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025EC8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F61D38" w:rsidP="00A66BCB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F61D38" w:rsidP="00857DB5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</w:t>
            </w:r>
            <w:r w:rsidR="003835E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</w:t>
            </w: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857DB5" w:rsidRDefault="00F61D38" w:rsidP="00857DB5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</w:t>
            </w:r>
            <w:r w:rsidR="003835E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9</w:t>
            </w: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857DB5" w:rsidRDefault="003835E8" w:rsidP="00857DB5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2020</w:t>
            </w:r>
            <w:r w:rsidR="00F61D38"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025EC8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F61D38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857DB5" w:rsidRDefault="00F61D38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857DB5" w:rsidRDefault="00F61D38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27</w:t>
            </w:r>
          </w:p>
        </w:tc>
      </w:tr>
      <w:tr w:rsidR="00F61D38" w:rsidRPr="00025EC8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052C01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</w:t>
            </w:r>
            <w:r w:rsidR="00F61D38"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857DB5" w:rsidRDefault="00F61D38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857DB5" w:rsidRDefault="00052C01" w:rsidP="00052C0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highlight w:val="yellow"/>
                <w:lang w:eastAsia="ar-SA" w:bidi="ar-SA"/>
              </w:rPr>
            </w:pPr>
            <w:r>
              <w:rPr>
                <w:sz w:val="28"/>
                <w:szCs w:val="28"/>
              </w:rPr>
              <w:t>10</w:t>
            </w:r>
            <w:r w:rsidR="00857DB5" w:rsidRPr="00857DB5">
              <w:rPr>
                <w:sz w:val="28"/>
                <w:szCs w:val="28"/>
              </w:rPr>
              <w:t>2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025EC8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highlight w:val="yellow"/>
                <w:lang w:eastAsia="ar-SA" w:bidi="ar-SA"/>
              </w:rPr>
            </w:pPr>
            <w:r w:rsidRPr="00857DB5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57DB5" w:rsidRDefault="006E4FE1" w:rsidP="006E4FE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857DB5" w:rsidRDefault="006E4FE1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857DB5" w:rsidRDefault="006E4FE1" w:rsidP="00A66BC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57DB5">
        <w:rPr>
          <w:rFonts w:eastAsia="Times New Roman"/>
          <w:kern w:val="0"/>
          <w:sz w:val="28"/>
          <w:szCs w:val="28"/>
          <w:lang w:eastAsia="ar-SA" w:bidi="ar-SA"/>
        </w:rPr>
        <w:t>Показатели заболеваемости за 201</w:t>
      </w:r>
      <w:r w:rsidR="00025EC8" w:rsidRPr="00857DB5">
        <w:rPr>
          <w:rFonts w:eastAsia="Times New Roman"/>
          <w:kern w:val="0"/>
          <w:sz w:val="28"/>
          <w:szCs w:val="28"/>
          <w:lang w:eastAsia="ar-SA" w:bidi="ar-SA"/>
        </w:rPr>
        <w:t>8</w:t>
      </w:r>
      <w:r w:rsidRPr="00857DB5">
        <w:rPr>
          <w:rFonts w:eastAsia="Times New Roman"/>
          <w:kern w:val="0"/>
          <w:sz w:val="28"/>
          <w:szCs w:val="28"/>
          <w:lang w:eastAsia="ar-SA" w:bidi="ar-SA"/>
        </w:rPr>
        <w:t xml:space="preserve"> год обусловлены обострением эпидемиологической обстановки по заболеваемости ОРВИ и гриппом зимой и весной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Чтобы выбрать стратегию воспитательной работы, в 201</w:t>
      </w:r>
      <w:r w:rsidR="00025EC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lastRenderedPageBreak/>
        <w:t>Количество</w:t>
      </w:r>
      <w:proofErr w:type="spellEnd"/>
      <w:r w:rsidR="00CC2927">
        <w:rPr>
          <w:sz w:val="26"/>
          <w:szCs w:val="26"/>
          <w:lang w:val="ru-RU"/>
        </w:rPr>
        <w:t xml:space="preserve"> </w:t>
      </w:r>
      <w:r w:rsidRPr="0033309E">
        <w:rPr>
          <w:sz w:val="26"/>
          <w:szCs w:val="26"/>
          <w:lang w:val="ru-RU"/>
        </w:rPr>
        <w:t xml:space="preserve">семей - </w:t>
      </w:r>
      <w:r w:rsidR="003835E8">
        <w:rPr>
          <w:sz w:val="26"/>
          <w:szCs w:val="26"/>
          <w:lang w:val="ru-RU"/>
        </w:rPr>
        <w:t>8</w:t>
      </w:r>
      <w:r w:rsidR="00901845">
        <w:rPr>
          <w:sz w:val="26"/>
          <w:szCs w:val="26"/>
          <w:lang w:val="ru-RU"/>
        </w:rPr>
        <w:t>0</w:t>
      </w:r>
    </w:p>
    <w:p w:rsidR="00901845" w:rsidRPr="00901845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="00CC2927">
        <w:rPr>
          <w:sz w:val="26"/>
          <w:szCs w:val="26"/>
          <w:lang w:val="ru-RU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3835E8">
        <w:rPr>
          <w:sz w:val="26"/>
          <w:szCs w:val="26"/>
          <w:lang w:val="ru-RU"/>
        </w:rPr>
        <w:t>12</w:t>
      </w:r>
      <w:r w:rsidR="00901845">
        <w:rPr>
          <w:sz w:val="26"/>
          <w:szCs w:val="26"/>
          <w:lang w:val="ru-RU"/>
        </w:rPr>
        <w:t>0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CC2927">
        <w:rPr>
          <w:sz w:val="26"/>
          <w:szCs w:val="26"/>
          <w:lang w:val="ru-RU"/>
        </w:rPr>
        <w:t>ногодетные семьи</w:t>
      </w:r>
      <w:r w:rsidR="00ED46AF">
        <w:rPr>
          <w:sz w:val="26"/>
          <w:szCs w:val="26"/>
        </w:rPr>
        <w:t xml:space="preserve"> – </w:t>
      </w:r>
      <w:r w:rsidR="003835E8">
        <w:rPr>
          <w:sz w:val="26"/>
          <w:szCs w:val="26"/>
          <w:lang w:val="ru-RU"/>
        </w:rPr>
        <w:t xml:space="preserve"> 53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CC2927">
        <w:rPr>
          <w:sz w:val="26"/>
          <w:szCs w:val="26"/>
        </w:rPr>
        <w:t>еполны</w:t>
      </w:r>
      <w:proofErr w:type="spellEnd"/>
      <w:r w:rsidR="00CC2927">
        <w:rPr>
          <w:sz w:val="26"/>
          <w:szCs w:val="26"/>
          <w:lang w:val="ru-RU"/>
        </w:rPr>
        <w:t xml:space="preserve">е </w:t>
      </w:r>
      <w:proofErr w:type="spellStart"/>
      <w:r w:rsidR="00CC2927">
        <w:rPr>
          <w:sz w:val="26"/>
          <w:szCs w:val="26"/>
        </w:rPr>
        <w:t>сем</w:t>
      </w:r>
      <w:r w:rsidR="00CC2927">
        <w:rPr>
          <w:sz w:val="26"/>
          <w:szCs w:val="26"/>
          <w:lang w:val="ru-RU"/>
        </w:rPr>
        <w:t>ьи</w:t>
      </w:r>
      <w:proofErr w:type="spellEnd"/>
      <w:r w:rsidR="00DE77FB">
        <w:rPr>
          <w:sz w:val="26"/>
          <w:szCs w:val="26"/>
        </w:rPr>
        <w:t xml:space="preserve"> – </w:t>
      </w:r>
      <w:r w:rsidR="00E340BB" w:rsidRPr="00E340BB">
        <w:rPr>
          <w:sz w:val="26"/>
          <w:szCs w:val="26"/>
          <w:lang w:val="ru-RU"/>
        </w:rPr>
        <w:t>7</w:t>
      </w:r>
      <w:r w:rsidR="00DE77FB" w:rsidRPr="00E340BB">
        <w:rPr>
          <w:sz w:val="26"/>
          <w:szCs w:val="26"/>
          <w:lang w:val="ru-RU"/>
        </w:rPr>
        <w:t xml:space="preserve"> (</w:t>
      </w:r>
      <w:r w:rsidR="00E340BB" w:rsidRPr="00E340BB">
        <w:rPr>
          <w:sz w:val="26"/>
          <w:szCs w:val="26"/>
          <w:lang w:val="ru-RU"/>
        </w:rPr>
        <w:t>10</w:t>
      </w:r>
      <w:r w:rsidR="00CC2927">
        <w:rPr>
          <w:sz w:val="26"/>
          <w:szCs w:val="26"/>
          <w:lang w:val="ru-RU"/>
        </w:rPr>
        <w:t xml:space="preserve"> </w:t>
      </w:r>
      <w:proofErr w:type="spellStart"/>
      <w:r w:rsidR="00CC2927">
        <w:rPr>
          <w:sz w:val="26"/>
          <w:szCs w:val="26"/>
          <w:lang w:val="ru-RU"/>
        </w:rPr>
        <w:t>реб</w:t>
      </w:r>
      <w:proofErr w:type="spellEnd"/>
      <w:r w:rsidR="00CC2927">
        <w:rPr>
          <w:sz w:val="26"/>
          <w:szCs w:val="26"/>
          <w:lang w:val="ru-RU"/>
        </w:rPr>
        <w:t>.</w:t>
      </w:r>
      <w:r w:rsidR="00DE77FB" w:rsidRPr="00E340BB">
        <w:rPr>
          <w:sz w:val="26"/>
          <w:szCs w:val="26"/>
          <w:lang w:val="ru-RU"/>
        </w:rPr>
        <w:t>)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CC2927">
        <w:rPr>
          <w:sz w:val="26"/>
          <w:szCs w:val="26"/>
        </w:rPr>
        <w:t>алообеспеченны</w:t>
      </w:r>
      <w:proofErr w:type="spellEnd"/>
      <w:r w:rsidR="00CC2927">
        <w:rPr>
          <w:sz w:val="26"/>
          <w:szCs w:val="26"/>
          <w:lang w:val="ru-RU"/>
        </w:rPr>
        <w:t xml:space="preserve">е </w:t>
      </w:r>
      <w:proofErr w:type="spellStart"/>
      <w:r w:rsidR="00CC2927">
        <w:rPr>
          <w:sz w:val="26"/>
          <w:szCs w:val="26"/>
        </w:rPr>
        <w:t>сем</w:t>
      </w:r>
      <w:r w:rsidR="00CC2927">
        <w:rPr>
          <w:sz w:val="26"/>
          <w:szCs w:val="26"/>
          <w:lang w:val="ru-RU"/>
        </w:rPr>
        <w:t>ьи</w:t>
      </w:r>
      <w:proofErr w:type="spellEnd"/>
      <w:r w:rsidR="00CC2927">
        <w:rPr>
          <w:sz w:val="26"/>
          <w:szCs w:val="26"/>
          <w:lang w:val="ru-RU"/>
        </w:rPr>
        <w:t xml:space="preserve"> </w:t>
      </w:r>
      <w:r w:rsidR="00DE77FB" w:rsidRPr="00437756">
        <w:rPr>
          <w:sz w:val="26"/>
          <w:szCs w:val="26"/>
        </w:rPr>
        <w:t xml:space="preserve">– </w:t>
      </w:r>
      <w:r w:rsidR="003835E8">
        <w:rPr>
          <w:sz w:val="26"/>
          <w:szCs w:val="26"/>
          <w:lang w:val="ru-RU"/>
        </w:rPr>
        <w:t>50</w:t>
      </w:r>
      <w:r w:rsidR="00DE77FB" w:rsidRPr="00437756">
        <w:rPr>
          <w:sz w:val="26"/>
          <w:szCs w:val="26"/>
          <w:lang w:val="ru-RU"/>
        </w:rPr>
        <w:t xml:space="preserve"> (</w:t>
      </w:r>
      <w:r w:rsidR="003835E8">
        <w:rPr>
          <w:sz w:val="26"/>
          <w:szCs w:val="26"/>
          <w:lang w:val="ru-RU"/>
        </w:rPr>
        <w:t>63</w:t>
      </w:r>
      <w:r w:rsidR="00CC2927">
        <w:rPr>
          <w:sz w:val="26"/>
          <w:szCs w:val="26"/>
          <w:lang w:val="ru-RU"/>
        </w:rPr>
        <w:t xml:space="preserve"> </w:t>
      </w:r>
      <w:proofErr w:type="spellStart"/>
      <w:r w:rsidR="00CC2927">
        <w:rPr>
          <w:sz w:val="26"/>
          <w:szCs w:val="26"/>
          <w:lang w:val="ru-RU"/>
        </w:rPr>
        <w:t>реб</w:t>
      </w:r>
      <w:proofErr w:type="spellEnd"/>
      <w:r w:rsidR="00CC2927">
        <w:rPr>
          <w:sz w:val="26"/>
          <w:szCs w:val="26"/>
          <w:lang w:val="ru-RU"/>
        </w:rPr>
        <w:t>.</w:t>
      </w:r>
      <w:r w:rsidR="00DE77FB" w:rsidRPr="00437756">
        <w:rPr>
          <w:sz w:val="26"/>
          <w:szCs w:val="26"/>
          <w:lang w:val="ru-RU"/>
        </w:rPr>
        <w:t>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  <w:r w:rsidR="003835E8">
        <w:rPr>
          <w:sz w:val="26"/>
          <w:szCs w:val="26"/>
          <w:lang w:val="ru-RU"/>
        </w:rPr>
        <w:t>0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принимали активное участие </w:t>
      </w:r>
      <w:r w:rsidR="00025EC8">
        <w:rPr>
          <w:rFonts w:eastAsia="Times New Roman"/>
          <w:kern w:val="0"/>
          <w:sz w:val="28"/>
          <w:szCs w:val="28"/>
          <w:lang w:eastAsia="ar-SA" w:bidi="ar-SA"/>
        </w:rPr>
        <w:t>в различных мероприятиях;</w:t>
      </w:r>
    </w:p>
    <w:p w:rsidR="00197530" w:rsidRDefault="00025EC8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Принял</w:t>
      </w:r>
      <w:r w:rsidR="006650C5">
        <w:rPr>
          <w:rFonts w:eastAsia="Times New Roman"/>
          <w:kern w:val="0"/>
          <w:sz w:val="28"/>
          <w:szCs w:val="28"/>
          <w:lang w:eastAsia="ru-RU" w:bidi="ar-SA"/>
        </w:rPr>
        <w:t>и участие в параде победы 9 мая</w:t>
      </w:r>
      <w:r w:rsidR="00615482">
        <w:rPr>
          <w:rFonts w:eastAsia="Times New Roman"/>
          <w:kern w:val="0"/>
          <w:sz w:val="28"/>
          <w:szCs w:val="28"/>
          <w:lang w:eastAsia="ru-RU" w:bidi="ar-SA"/>
        </w:rPr>
        <w:t>;</w:t>
      </w:r>
    </w:p>
    <w:p w:rsidR="00E977D1" w:rsidRDefault="00E977D1" w:rsidP="00E977D1">
      <w:pPr>
        <w:pStyle w:val="Standard"/>
        <w:rPr>
          <w:sz w:val="28"/>
          <w:szCs w:val="28"/>
        </w:rPr>
      </w:pPr>
      <w:r w:rsidRPr="00F11913">
        <w:rPr>
          <w:sz w:val="28"/>
          <w:szCs w:val="28"/>
        </w:rPr>
        <w:t>Образовательный процесс в ДОУ строился в соответствии с учебным и годовым планом, расписанием непосредственной образовательной деятельности, рабочей программой каждой группы составленной на начало учебного года. Реализация плана осуществлялась через использование различных форм и методов организации образователь</w:t>
      </w:r>
      <w:r>
        <w:rPr>
          <w:sz w:val="28"/>
          <w:szCs w:val="28"/>
        </w:rPr>
        <w:t>ной деятельности: работа впод</w:t>
      </w:r>
      <w:r w:rsidRPr="00F11913">
        <w:rPr>
          <w:sz w:val="28"/>
          <w:szCs w:val="28"/>
        </w:rPr>
        <w:t xml:space="preserve">группах, индивидуально, в парах, которые использовались в зависимости от возраста, индивидуальных особенностей детей, а так же от сложности программного материала. </w:t>
      </w:r>
    </w:p>
    <w:p w:rsidR="00E977D1" w:rsidRDefault="00E977D1" w:rsidP="00E977D1">
      <w:pPr>
        <w:pStyle w:val="Standard"/>
        <w:rPr>
          <w:sz w:val="28"/>
          <w:szCs w:val="28"/>
        </w:rPr>
      </w:pPr>
      <w:r w:rsidRPr="00F11913">
        <w:rPr>
          <w:sz w:val="28"/>
          <w:szCs w:val="28"/>
        </w:rPr>
        <w:t xml:space="preserve">Организация учебно - воспитательной работы предусматривает обеспечение развития различных видов деятельности с учётом возможностей и потребностей самих детей. Обеспечивался сбалансированный режим дня и рациональная организация всех видов детской деятельности. Развивающая среда в группах построена так, чтобы ребенок имел возможность не только изучать и познавать окружающий мир, но и жить в гармонии с ним, получать удовольствие от каждого прожитого дня. Развивающая предметная среда в ДОУ организована с учетом традиционных видов детской деятельности: игры, рисование, лепка, конструирование, театрально - художественная деятельность. В каждой группе имеются: зоны для игровой, спортивной, театрализованной, изобразительной деятельности детей; дидактические игры; книги по возрасту. </w:t>
      </w:r>
    </w:p>
    <w:p w:rsidR="00E977D1" w:rsidRDefault="00E977D1" w:rsidP="00E977D1">
      <w:pPr>
        <w:pStyle w:val="Standard"/>
        <w:rPr>
          <w:sz w:val="28"/>
          <w:szCs w:val="28"/>
        </w:rPr>
      </w:pPr>
      <w:r w:rsidRPr="00F11913">
        <w:rPr>
          <w:sz w:val="28"/>
          <w:szCs w:val="28"/>
        </w:rPr>
        <w:t xml:space="preserve">Педагогический процесс включает: организованное обучение: непосредственно-образовательная деятельность, совместная образовательная деятельность, самостоятельная деятельность детей. Назначение совместной образовательной деятельности состоит в систематизации, углублении, обобщении личного опыта ребёнка: в освоении новых, сложных способов познавательной деятельности, в осознании связей и зависимостей, требующих для освоения специальных условий и управления со стороны педагога. В большинстве своём образовательная деятельность проводится по группам, и имеют интегративный характер, в ДОУ продолжается инновационная деятельность. </w:t>
      </w:r>
    </w:p>
    <w:p w:rsidR="00E977D1" w:rsidRDefault="00E977D1" w:rsidP="00E977D1">
      <w:pPr>
        <w:pStyle w:val="Standard"/>
        <w:rPr>
          <w:sz w:val="28"/>
          <w:szCs w:val="28"/>
        </w:rPr>
      </w:pPr>
      <w:r w:rsidRPr="00F11913">
        <w:rPr>
          <w:sz w:val="28"/>
          <w:szCs w:val="28"/>
        </w:rPr>
        <w:t xml:space="preserve">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деятельностью, длительностью не менее 10 минут. Проведение физкультурных минуток является обязательным при организации образовательной </w:t>
      </w:r>
      <w:r w:rsidRPr="00F11913">
        <w:rPr>
          <w:sz w:val="28"/>
          <w:szCs w:val="28"/>
        </w:rPr>
        <w:lastRenderedPageBreak/>
        <w:t>деятельности статического характера, содержание их определяется каждым педагогом индивидуально. Образовательная деятельность, требующая большой умственной нагрузки (</w:t>
      </w:r>
      <w:r>
        <w:rPr>
          <w:sz w:val="28"/>
          <w:szCs w:val="28"/>
        </w:rPr>
        <w:t>ФЭМП</w:t>
      </w:r>
      <w:r w:rsidRPr="00F11913">
        <w:rPr>
          <w:sz w:val="28"/>
          <w:szCs w:val="28"/>
        </w:rPr>
        <w:t xml:space="preserve">, </w:t>
      </w:r>
      <w:r>
        <w:rPr>
          <w:sz w:val="28"/>
          <w:szCs w:val="28"/>
        </w:rPr>
        <w:t>развитие речи</w:t>
      </w:r>
      <w:r w:rsidRPr="00F11913">
        <w:rPr>
          <w:sz w:val="28"/>
          <w:szCs w:val="28"/>
        </w:rPr>
        <w:t xml:space="preserve">), планируются в наиболее благоприятные дни (вторник, среда, четверг) для профилактики утомления детей эта образовательная деятельность сочетается с физкультурной и музыкальной. </w:t>
      </w:r>
    </w:p>
    <w:p w:rsidR="00E977D1" w:rsidRDefault="00E977D1" w:rsidP="00E977D1">
      <w:pPr>
        <w:pStyle w:val="Standard"/>
        <w:rPr>
          <w:sz w:val="28"/>
          <w:szCs w:val="28"/>
        </w:rPr>
      </w:pPr>
      <w:r w:rsidRPr="00F11913">
        <w:rPr>
          <w:sz w:val="28"/>
          <w:szCs w:val="28"/>
        </w:rPr>
        <w:t xml:space="preserve">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</w:t>
      </w:r>
    </w:p>
    <w:p w:rsidR="001718FA" w:rsidRPr="00543190" w:rsidRDefault="005C3A1C" w:rsidP="00E977D1">
      <w:pPr>
        <w:widowControl/>
        <w:tabs>
          <w:tab w:val="left" w:pos="284"/>
        </w:tabs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  <w:r w:rsidR="001718FA"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1718FA"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43190" w:rsidRPr="005C3A1C" w:rsidRDefault="00B95868" w:rsidP="00034D4B">
      <w:pPr>
        <w:widowControl/>
        <w:suppressAutoHyphens w:val="0"/>
        <w:spacing w:line="240" w:lineRule="auto"/>
        <w:jc w:val="center"/>
        <w:rPr>
          <w:rFonts w:eastAsiaTheme="minorEastAsia"/>
          <w:i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iCs/>
          <w:kern w:val="0"/>
          <w:sz w:val="28"/>
          <w:szCs w:val="28"/>
          <w:lang w:eastAsia="ru-RU" w:bidi="ar-SA"/>
        </w:rPr>
        <w:t>Дополнительное образование</w:t>
      </w:r>
    </w:p>
    <w:p w:rsidR="00A60689" w:rsidRPr="003835E8" w:rsidRDefault="008A3B9D" w:rsidP="00CC2927">
      <w:pPr>
        <w:widowControl/>
        <w:suppressAutoHyphens w:val="0"/>
        <w:spacing w:line="240" w:lineRule="auto"/>
        <w:jc w:val="both"/>
        <w:rPr>
          <w:rFonts w:eastAsia="Times New Roman"/>
          <w:color w:val="FF0000"/>
          <w:kern w:val="0"/>
          <w:sz w:val="28"/>
          <w:szCs w:val="28"/>
          <w:lang w:eastAsia="ru-RU" w:bidi="ar-SA"/>
        </w:rPr>
      </w:pPr>
      <w:r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В 201</w:t>
      </w:r>
      <w:r w:rsidR="003835E8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9</w:t>
      </w:r>
      <w:r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 xml:space="preserve"> году в д</w:t>
      </w:r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етском саду работал</w:t>
      </w:r>
      <w:r w:rsidR="00543190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 xml:space="preserve"> круж</w:t>
      </w:r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 xml:space="preserve">ок </w:t>
      </w:r>
      <w:proofErr w:type="spellStart"/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бисероплетения</w:t>
      </w:r>
      <w:proofErr w:type="spellEnd"/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 xml:space="preserve"> «Волшебная бусинка» по направлению</w:t>
      </w:r>
      <w:r w:rsidR="00543190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:</w:t>
      </w:r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543190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художественно-эстетическое</w:t>
      </w:r>
      <w:proofErr w:type="gramEnd"/>
      <w:r w:rsidR="00CC2927" w:rsidRPr="003835E8">
        <w:rPr>
          <w:rFonts w:eastAsia="Times New Roman"/>
          <w:color w:val="FF0000"/>
          <w:kern w:val="0"/>
          <w:sz w:val="28"/>
          <w:szCs w:val="28"/>
          <w:lang w:eastAsia="ru-RU" w:bidi="ar-SA"/>
        </w:rPr>
        <w:t>.</w:t>
      </w: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CC2927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CC2927">
        <w:rPr>
          <w:rFonts w:eastAsia="Times New Roman"/>
          <w:b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B90E45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</w:t>
            </w:r>
            <w:r w:rsidR="00B90E45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К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ОУ </w:t>
            </w:r>
            <w:r w:rsidR="00CC2927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«</w:t>
            </w:r>
            <w:proofErr w:type="spellStart"/>
            <w:r w:rsidR="00CC2927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Левашинска</w:t>
            </w:r>
            <w:r w:rsidR="00B90E45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я</w:t>
            </w:r>
            <w:proofErr w:type="spellEnd"/>
            <w:r w:rsidR="00B90E45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гимназия»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B90E45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Посещение школьных уроков детьми </w:t>
            </w:r>
            <w:r w:rsidR="00B90E45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старшей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группы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042D5E" w:rsidP="00B90E45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МУК «</w:t>
            </w:r>
            <w:r w:rsidR="00B90E4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Левашинский</w:t>
            </w: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МУК «Историко-краеведческий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музей,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проведение праздников.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B90E45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Левашинская 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ЦРБ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D42970" w:rsidRPr="00377EF4" w:rsidRDefault="00686DE1" w:rsidP="00377EF4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функционирования внутренней системы оценки качества образования</w:t>
      </w: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 деятельности в 201</w:t>
      </w:r>
      <w:r w:rsidR="003835E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ельные. </w:t>
      </w:r>
      <w:r w:rsidR="00B90E4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92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дошкольного образования в своей возрастной группе. Воспитанники </w:t>
      </w:r>
      <w:r w:rsidR="00B90E4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течение года воспитанники Детского сада у</w:t>
      </w:r>
      <w:r w:rsidR="00B90E4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спешно участвовали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</w:t>
      </w:r>
      <w:r w:rsidRPr="00CC2927">
        <w:rPr>
          <w:rFonts w:eastAsia="Times New Roman"/>
          <w:kern w:val="0"/>
          <w:sz w:val="28"/>
          <w:szCs w:val="28"/>
          <w:lang w:eastAsia="ru-RU" w:bidi="ar-SA"/>
        </w:rPr>
        <w:t xml:space="preserve">проведена </w:t>
      </w:r>
      <w:r w:rsidRPr="00CC2927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CC2927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CC2927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 w:rsidRPr="00CC2927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CC2927">
        <w:rPr>
          <w:rFonts w:eastAsia="Times New Roman"/>
          <w:kern w:val="0"/>
          <w:sz w:val="28"/>
          <w:szCs w:val="28"/>
          <w:lang w:eastAsia="ru-RU" w:bidi="ar-SA"/>
        </w:rPr>
        <w:t>. Это позволи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Pr="00377EF4" w:rsidRDefault="00686DE1" w:rsidP="00377EF4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</w:t>
      </w:r>
      <w:r w:rsidR="00B90E45">
        <w:rPr>
          <w:rFonts w:eastAsia="Times New Roman"/>
          <w:kern w:val="0"/>
          <w:sz w:val="28"/>
          <w:szCs w:val="28"/>
          <w:lang w:eastAsia="ar-SA" w:bidi="ar-SA"/>
        </w:rPr>
        <w:t>К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ДОУ </w:t>
      </w:r>
      <w:r w:rsidR="00B90E45">
        <w:rPr>
          <w:rFonts w:eastAsia="Times New Roman"/>
          <w:kern w:val="0"/>
          <w:sz w:val="28"/>
          <w:szCs w:val="28"/>
          <w:lang w:eastAsia="ar-SA" w:bidi="ar-SA"/>
        </w:rPr>
        <w:t>«</w:t>
      </w:r>
      <w:proofErr w:type="spellStart"/>
      <w:r w:rsidR="00B90E45">
        <w:rPr>
          <w:rFonts w:eastAsia="Times New Roman"/>
          <w:kern w:val="0"/>
          <w:sz w:val="28"/>
          <w:szCs w:val="28"/>
          <w:lang w:eastAsia="ar-SA" w:bidi="ar-SA"/>
        </w:rPr>
        <w:t>Левашинский</w:t>
      </w:r>
      <w:proofErr w:type="spellEnd"/>
      <w:r w:rsidR="00B90E45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детский сад «</w:t>
      </w:r>
      <w:r w:rsidR="003835E8">
        <w:rPr>
          <w:rFonts w:eastAsia="Times New Roman"/>
          <w:kern w:val="0"/>
          <w:sz w:val="28"/>
          <w:szCs w:val="28"/>
          <w:lang w:eastAsia="ar-SA" w:bidi="ar-SA"/>
        </w:rPr>
        <w:t>Золотой луг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»</w:t>
      </w:r>
      <w:r w:rsidR="00CC2927">
        <w:rPr>
          <w:rFonts w:eastAsia="Times New Roman"/>
          <w:kern w:val="0"/>
          <w:sz w:val="28"/>
          <w:szCs w:val="28"/>
          <w:lang w:eastAsia="ar-SA" w:bidi="ar-SA"/>
        </w:rPr>
        <w:t>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</w:t>
      </w:r>
      <w:r w:rsidR="00901845">
        <w:rPr>
          <w:rFonts w:eastAsia="Times New Roman"/>
          <w:kern w:val="0"/>
          <w:sz w:val="28"/>
          <w:szCs w:val="28"/>
          <w:lang w:eastAsia="ar-SA" w:bidi="ar-SA"/>
        </w:rPr>
        <w:t>100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3835E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000000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8</w:t>
      </w:r>
      <w:r w:rsidR="0090184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>
        <w:rPr>
          <w:rFonts w:eastAsia="Times New Roman"/>
          <w:kern w:val="0"/>
          <w:sz w:val="28"/>
          <w:szCs w:val="28"/>
          <w:lang w:eastAsia="ar-SA" w:bidi="ar-SA"/>
        </w:rPr>
        <w:t>воспитатели – 8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</w:t>
      </w:r>
      <w:r w:rsidR="004634A6">
        <w:rPr>
          <w:rFonts w:eastAsia="Times New Roman"/>
          <w:kern w:val="0"/>
          <w:sz w:val="28"/>
          <w:szCs w:val="28"/>
          <w:lang w:eastAsia="ar-SA" w:bidi="ar-SA"/>
        </w:rPr>
        <w:t>музыкальный руководитель –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5B5066" w:rsidRPr="00B404CE" w:rsidRDefault="00AD1AF9" w:rsidP="00377EF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377EF4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Педагогический стаж</w:t>
      </w: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19050" t="0" r="19050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201</w:t>
      </w:r>
      <w:r w:rsidR="003835E8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9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3835E8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</w:t>
      </w:r>
      <w:r w:rsidR="006650C5">
        <w:rPr>
          <w:rFonts w:eastAsia="Times New Roman"/>
          <w:b/>
          <w:i/>
          <w:kern w:val="0"/>
          <w:sz w:val="28"/>
          <w:szCs w:val="28"/>
          <w:lang w:eastAsia="ar-SA" w:bidi="ar-SA"/>
        </w:rPr>
        <w:t>К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ДОУ  «</w:t>
      </w:r>
      <w:r w:rsidR="00926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Золотой луг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педагогов М</w:t>
      </w:r>
      <w:r w:rsidR="002023E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К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ДОУ «</w:t>
      </w:r>
      <w:r w:rsidR="00926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Золотой луг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19050" t="0" r="2286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Курсы повышения квалификации в 201</w:t>
      </w:r>
      <w:r w:rsidR="00926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ошли </w:t>
      </w:r>
      <w:r w:rsidR="002023E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4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работник</w:t>
      </w:r>
      <w:r w:rsidR="002023E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сада, 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у всех педагогов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ДОУ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 xml:space="preserve"> (100%) пройдены курсы повышения квалификации.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5902C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5902C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нализ педагогического состава ДОУ позволяет сделать выводы о том,чтопедагогический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и библиотечно-информационного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етском садубиблиотека является составной частью методической службы. Библиотечный фонд располагается в методическом кабинете, кабинетах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интернет-ресурсами, фото-, видеоматериалами, графическими редакторами.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Детский сад располагается в </w:t>
      </w:r>
      <w:r w:rsidR="0070201E">
        <w:rPr>
          <w:rFonts w:eastAsia="Times New Roman"/>
          <w:kern w:val="0"/>
          <w:sz w:val="28"/>
          <w:szCs w:val="28"/>
          <w:lang w:eastAsia="ar-SA" w:bidi="ar-SA"/>
        </w:rPr>
        <w:t xml:space="preserve">двух отдельно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здани</w:t>
      </w:r>
      <w:r w:rsidR="001F24ED">
        <w:rPr>
          <w:rFonts w:eastAsia="Times New Roman"/>
          <w:kern w:val="0"/>
          <w:sz w:val="28"/>
          <w:szCs w:val="28"/>
          <w:lang w:eastAsia="ar-SA" w:bidi="ar-SA"/>
        </w:rPr>
        <w:t>ях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построенн</w:t>
      </w:r>
      <w:r w:rsidR="001F24ED">
        <w:rPr>
          <w:rFonts w:eastAsia="Times New Roman"/>
          <w:kern w:val="0"/>
          <w:sz w:val="28"/>
          <w:szCs w:val="28"/>
          <w:lang w:eastAsia="ar-SA" w:bidi="ar-SA"/>
        </w:rPr>
        <w:t>ых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в </w:t>
      </w:r>
      <w:r w:rsidRPr="00926A34">
        <w:rPr>
          <w:rFonts w:eastAsia="Times New Roman"/>
          <w:color w:val="FF0000"/>
          <w:kern w:val="0"/>
          <w:sz w:val="28"/>
          <w:szCs w:val="28"/>
          <w:lang w:eastAsia="ar-SA" w:bidi="ar-SA"/>
        </w:rPr>
        <w:t>19</w:t>
      </w:r>
      <w:r w:rsidR="0070201E" w:rsidRPr="00926A34">
        <w:rPr>
          <w:rFonts w:eastAsia="Times New Roman"/>
          <w:color w:val="FF0000"/>
          <w:kern w:val="0"/>
          <w:sz w:val="28"/>
          <w:szCs w:val="28"/>
          <w:lang w:eastAsia="ar-SA" w:bidi="ar-SA"/>
        </w:rPr>
        <w:t>34</w:t>
      </w:r>
      <w:r w:rsidR="0070201E" w:rsidRPr="0070201E">
        <w:rPr>
          <w:rFonts w:eastAsia="Times New Roman"/>
          <w:kern w:val="0"/>
          <w:sz w:val="28"/>
          <w:szCs w:val="28"/>
          <w:lang w:eastAsia="ar-SA" w:bidi="ar-SA"/>
        </w:rPr>
        <w:t xml:space="preserve"> и </w:t>
      </w:r>
      <w:r w:rsidR="0070201E" w:rsidRPr="00926A34">
        <w:rPr>
          <w:rFonts w:eastAsia="Times New Roman"/>
          <w:color w:val="FF0000"/>
          <w:kern w:val="0"/>
          <w:sz w:val="28"/>
          <w:szCs w:val="28"/>
          <w:lang w:eastAsia="ar-SA" w:bidi="ar-SA"/>
        </w:rPr>
        <w:t>2009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1F24ED">
        <w:rPr>
          <w:rFonts w:eastAsia="Times New Roman"/>
          <w:kern w:val="0"/>
          <w:sz w:val="28"/>
          <w:szCs w:val="28"/>
          <w:lang w:eastAsia="ar-SA" w:bidi="ar-SA"/>
        </w:rPr>
        <w:t>В двух зани</w:t>
      </w:r>
      <w:r w:rsidR="0070201E">
        <w:rPr>
          <w:rFonts w:eastAsia="Times New Roman"/>
          <w:kern w:val="0"/>
          <w:sz w:val="28"/>
          <w:szCs w:val="28"/>
          <w:lang w:eastAsia="ar-SA" w:bidi="ar-SA"/>
        </w:rPr>
        <w:t>ях находятся групповые комнаты,</w:t>
      </w:r>
      <w:r w:rsidR="001F24ED">
        <w:rPr>
          <w:rFonts w:eastAsia="Times New Roman"/>
          <w:kern w:val="0"/>
          <w:sz w:val="28"/>
          <w:szCs w:val="28"/>
          <w:lang w:eastAsia="ar-SA" w:bidi="ar-SA"/>
        </w:rPr>
        <w:t xml:space="preserve"> кабинет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 xml:space="preserve"> заведующей, медкабинет, </w:t>
      </w:r>
      <w:r w:rsidR="0070201E">
        <w:rPr>
          <w:rFonts w:eastAsia="Times New Roman"/>
          <w:kern w:val="0"/>
          <w:sz w:val="28"/>
          <w:szCs w:val="28"/>
          <w:lang w:eastAsia="ar-SA" w:bidi="ar-SA"/>
        </w:rPr>
        <w:t>прачечная. К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 xml:space="preserve">абинет </w:t>
      </w:r>
      <w:proofErr w:type="spellStart"/>
      <w:r w:rsidR="00E70710">
        <w:rPr>
          <w:rFonts w:eastAsia="Times New Roman"/>
          <w:kern w:val="0"/>
          <w:sz w:val="28"/>
          <w:szCs w:val="28"/>
          <w:lang w:eastAsia="ar-SA" w:bidi="ar-SA"/>
        </w:rPr>
        <w:t>завхоза</w:t>
      </w:r>
      <w:r w:rsidR="0070201E">
        <w:rPr>
          <w:rFonts w:eastAsia="Times New Roman"/>
          <w:kern w:val="0"/>
          <w:sz w:val="28"/>
          <w:szCs w:val="28"/>
          <w:lang w:eastAsia="ar-SA" w:bidi="ar-SA"/>
        </w:rPr>
        <w:t>,склади</w:t>
      </w:r>
      <w:proofErr w:type="spellEnd"/>
      <w:r w:rsidR="0070201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70201E">
        <w:rPr>
          <w:rFonts w:eastAsia="Times New Roman"/>
          <w:kern w:val="0"/>
          <w:sz w:val="28"/>
          <w:szCs w:val="28"/>
          <w:lang w:eastAsia="ar-SA" w:bidi="ar-SA"/>
        </w:rPr>
        <w:t>ипищеблок</w:t>
      </w:r>
      <w:proofErr w:type="spellEnd"/>
      <w:r w:rsidR="0070201E">
        <w:rPr>
          <w:rFonts w:eastAsia="Times New Roman"/>
          <w:kern w:val="0"/>
          <w:sz w:val="28"/>
          <w:szCs w:val="28"/>
          <w:lang w:eastAsia="ar-SA" w:bidi="ar-SA"/>
        </w:rPr>
        <w:t xml:space="preserve"> в отдельно стоящих зданиях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.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</w:t>
      </w:r>
      <w:r w:rsidR="00E70710">
        <w:rPr>
          <w:rFonts w:eastAsia="Times New Roman"/>
          <w:kern w:val="0"/>
          <w:sz w:val="28"/>
          <w:szCs w:val="28"/>
          <w:lang w:eastAsia="ru-RU" w:bidi="ar-SA"/>
        </w:rPr>
        <w:t>я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детского сада светл</w:t>
      </w:r>
      <w:r w:rsidR="00E70710">
        <w:rPr>
          <w:rFonts w:eastAsia="Times New Roman"/>
          <w:kern w:val="0"/>
          <w:sz w:val="28"/>
          <w:szCs w:val="28"/>
          <w:lang w:eastAsia="ru-RU" w:bidi="ar-SA"/>
        </w:rPr>
        <w:t>ые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, имеется централизованное отопление, водопровод</w:t>
      </w:r>
      <w:r w:rsidR="00E70710">
        <w:rPr>
          <w:rFonts w:eastAsia="Times New Roman"/>
          <w:kern w:val="0"/>
          <w:sz w:val="28"/>
          <w:szCs w:val="28"/>
          <w:lang w:eastAsia="ru-RU" w:bidi="ar-SA"/>
        </w:rPr>
        <w:t xml:space="preserve"> с холодной и горячей водой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, канализация, сантехническое оборудование в </w:t>
      </w:r>
      <w:r w:rsidR="00E70710">
        <w:rPr>
          <w:rFonts w:eastAsia="Times New Roman"/>
          <w:kern w:val="0"/>
          <w:sz w:val="28"/>
          <w:szCs w:val="28"/>
          <w:lang w:eastAsia="ru-RU" w:bidi="ar-SA"/>
        </w:rPr>
        <w:t>хорошем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состоянии.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 детского сада имеет ограждени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е, на участке имеются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: </w:t>
      </w:r>
    </w:p>
    <w:p w:rsidR="00103CC0" w:rsidRPr="00E70710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Спортивн</w:t>
      </w:r>
      <w:r w:rsidR="00E70710"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площадка</w:t>
      </w:r>
      <w:r w:rsidR="00E70710">
        <w:rPr>
          <w:rFonts w:eastAsia="Times New Roman"/>
          <w:i/>
          <w:kern w:val="0"/>
          <w:sz w:val="28"/>
          <w:szCs w:val="28"/>
          <w:lang w:eastAsia="ar-SA" w:bidi="ar-SA"/>
        </w:rPr>
        <w:t>,</w:t>
      </w: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прогулочн</w:t>
      </w:r>
      <w:r w:rsidR="00E70710">
        <w:rPr>
          <w:rFonts w:eastAsia="Times New Roman"/>
          <w:i/>
          <w:kern w:val="0"/>
          <w:sz w:val="28"/>
          <w:szCs w:val="28"/>
          <w:lang w:eastAsia="ar-SA" w:bidi="ar-SA"/>
        </w:rPr>
        <w:t>ые</w:t>
      </w: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 w:rsidR="00E70710">
        <w:rPr>
          <w:rFonts w:eastAsia="Times New Roman"/>
          <w:i/>
          <w:kern w:val="0"/>
          <w:sz w:val="28"/>
          <w:szCs w:val="28"/>
          <w:lang w:eastAsia="ar-SA" w:bidi="ar-SA"/>
        </w:rPr>
        <w:t>и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алыми   архитектурными формами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стол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ом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="00926A34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4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В состав группового помещения входят 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коридор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, кухня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Материально-техническая и развивающая среда М</w:t>
      </w:r>
      <w:r w:rsidR="00E70710">
        <w:rPr>
          <w:rFonts w:eastAsia="Times New Roman"/>
          <w:kern w:val="0"/>
          <w:sz w:val="28"/>
          <w:szCs w:val="28"/>
          <w:lang w:eastAsia="ar-SA" w:bidi="ar-SA"/>
        </w:rPr>
        <w:t>К</w:t>
      </w:r>
      <w:r w:rsidR="00926A34">
        <w:rPr>
          <w:rFonts w:eastAsia="Times New Roman"/>
          <w:kern w:val="0"/>
          <w:sz w:val="28"/>
          <w:szCs w:val="28"/>
          <w:lang w:eastAsia="ar-SA" w:bidi="ar-SA"/>
        </w:rPr>
        <w:t>ДОУ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«</w:t>
      </w:r>
      <w:r w:rsidR="00926A34">
        <w:rPr>
          <w:rFonts w:eastAsia="Times New Roman"/>
          <w:kern w:val="0"/>
          <w:sz w:val="28"/>
          <w:szCs w:val="28"/>
          <w:lang w:eastAsia="ar-SA" w:bidi="ar-SA"/>
        </w:rPr>
        <w:t>Золотой луг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»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</w:t>
      </w:r>
      <w:r w:rsidR="00C55130">
        <w:rPr>
          <w:rFonts w:eastAsia="Times New Roman"/>
          <w:kern w:val="0"/>
          <w:sz w:val="28"/>
          <w:szCs w:val="28"/>
          <w:lang w:eastAsia="ar-SA" w:bidi="ar-SA"/>
        </w:rPr>
        <w:t xml:space="preserve">по возможности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E7071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К сожалению</w:t>
      </w:r>
      <w:proofErr w:type="gramStart"/>
      <w:r>
        <w:rPr>
          <w:rFonts w:eastAsia="Times New Roman"/>
          <w:kern w:val="0"/>
          <w:sz w:val="28"/>
          <w:szCs w:val="28"/>
          <w:lang w:eastAsia="ar-SA" w:bidi="ar-SA"/>
        </w:rPr>
        <w:t xml:space="preserve"> ,</w:t>
      </w:r>
      <w:proofErr w:type="gram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х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удожественно-эстетическое направление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>т</w:t>
      </w:r>
      <w:r w:rsidR="00C05543">
        <w:rPr>
          <w:rFonts w:eastAsia="Times New Roman"/>
          <w:kern w:val="0"/>
          <w:sz w:val="28"/>
          <w:szCs w:val="28"/>
          <w:lang w:eastAsia="ar-SA" w:bidi="ar-SA"/>
        </w:rPr>
        <w:t xml:space="preserve"> в 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>группах</w:t>
      </w:r>
      <w:r>
        <w:rPr>
          <w:rFonts w:eastAsia="Times New Roman"/>
          <w:kern w:val="0"/>
          <w:sz w:val="28"/>
          <w:szCs w:val="28"/>
          <w:lang w:eastAsia="ar-SA" w:bidi="ar-SA"/>
        </w:rPr>
        <w:t>, в связи с отсутствием музыкального зала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</w:t>
      </w:r>
      <w:r w:rsidR="00C55130">
        <w:rPr>
          <w:rFonts w:eastAsia="Times New Roman"/>
          <w:kern w:val="0"/>
          <w:sz w:val="28"/>
          <w:szCs w:val="28"/>
          <w:lang w:eastAsia="ar-SA" w:bidi="ar-SA"/>
        </w:rPr>
        <w:t xml:space="preserve">так же в группах 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спортивной </w:t>
      </w:r>
      <w:proofErr w:type="gramStart"/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площадке</w:t>
      </w:r>
      <w:proofErr w:type="gramEnd"/>
      <w:r w:rsidR="00C05543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на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lastRenderedPageBreak/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кабинет</w:t>
      </w:r>
      <w:r w:rsidR="00C55130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 заведующего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, пищеблок, прачечная, медицинский кабинет </w:t>
      </w:r>
      <w:r w:rsidR="00C55130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с 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ДО.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 xml:space="preserve">Развивающая среда групп постоянно обновляется в соответствии с комплексно-тематическим планированием педагогов, </w:t>
      </w:r>
      <w:r w:rsidR="00B11ECE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 стараются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обеспечи</w:t>
      </w:r>
      <w:r w:rsidR="00B11ECE">
        <w:rPr>
          <w:rFonts w:eastAsia="Times New Roman"/>
          <w:kern w:val="0"/>
          <w:sz w:val="28"/>
          <w:szCs w:val="28"/>
          <w:lang w:eastAsia="ru-RU" w:bidi="ar-SA"/>
        </w:rPr>
        <w:t>ть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 xml:space="preserve"> все условия для организации разнообразных видов детской деятельности, с учетом интересов детей.</w:t>
      </w:r>
    </w:p>
    <w:p w:rsidR="00840DDD" w:rsidRPr="00EE05F3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</w:t>
      </w:r>
      <w:r w:rsidR="00B11ECE">
        <w:rPr>
          <w:rFonts w:eastAsia="Times New Roman"/>
          <w:kern w:val="0"/>
          <w:sz w:val="28"/>
          <w:szCs w:val="28"/>
          <w:lang w:eastAsia="ru-RU" w:bidi="ar-SA"/>
        </w:rPr>
        <w:t>х помещений</w:t>
      </w:r>
      <w:r w:rsidR="00C55130">
        <w:rPr>
          <w:rFonts w:eastAsia="Times New Roman"/>
          <w:kern w:val="0"/>
          <w:sz w:val="28"/>
          <w:szCs w:val="28"/>
          <w:lang w:eastAsia="ru-RU" w:bidi="ar-SA"/>
        </w:rPr>
        <w:t xml:space="preserve"> насыщена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.  </w:t>
      </w:r>
      <w:r w:rsidR="00840DDD"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="00840DDD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926A34">
        <w:rPr>
          <w:rFonts w:eastAsia="Times New Roman"/>
          <w:kern w:val="0"/>
          <w:sz w:val="28"/>
          <w:szCs w:val="28"/>
          <w:lang w:eastAsia="ru-RU" w:bidi="ar-SA"/>
        </w:rPr>
        <w:t xml:space="preserve"> 1</w:t>
      </w:r>
      <w:r w:rsidR="00C05543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926A34">
        <w:rPr>
          <w:rFonts w:eastAsia="Times New Roman"/>
          <w:kern w:val="0"/>
          <w:sz w:val="28"/>
          <w:szCs w:val="28"/>
          <w:lang w:eastAsia="ru-RU" w:bidi="ar-SA"/>
        </w:rPr>
        <w:t>компьютером</w:t>
      </w:r>
      <w:r>
        <w:rPr>
          <w:rFonts w:eastAsia="Times New Roman"/>
          <w:kern w:val="0"/>
          <w:sz w:val="28"/>
          <w:szCs w:val="28"/>
          <w:lang w:eastAsia="ru-RU" w:bidi="ar-SA"/>
        </w:rPr>
        <w:t>, которы</w:t>
      </w:r>
      <w:r w:rsidR="00926A34">
        <w:rPr>
          <w:rFonts w:eastAsia="Times New Roman"/>
          <w:kern w:val="0"/>
          <w:sz w:val="28"/>
          <w:szCs w:val="28"/>
          <w:lang w:eastAsia="ru-RU" w:bidi="ar-SA"/>
        </w:rPr>
        <w:t>й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Материально-техническое состояние </w:t>
      </w:r>
      <w:r w:rsidR="00C5513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и территории </w:t>
      </w:r>
      <w:r w:rsidR="00C5513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не совсем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соответствует действующим санитарно-эпидемиологическим требованиям к устройству</w:t>
      </w:r>
      <w:r w:rsidR="00C5513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связи с отсутствием музыкального зала, есть проблемы связанные с колическтвом помещениий, детский сад нуждается в постройке дополнительных групповых помещений и музыкального зала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B11E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 касается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содержанию и организации режима работы в дошкольных организациях, правилам пожарной безопасности, требованиям охраны труда</w:t>
      </w:r>
      <w:r w:rsidR="00B11E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соответствует всем требованиям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B5066" w:rsidRPr="005A302F" w:rsidRDefault="005B5066" w:rsidP="00B11ECE">
      <w:pPr>
        <w:widowControl/>
        <w:tabs>
          <w:tab w:val="left" w:pos="348"/>
        </w:tabs>
        <w:suppressAutoHyphens w:val="0"/>
        <w:spacing w:line="240" w:lineRule="auto"/>
        <w:ind w:right="10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Анализ деятельности де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>тского сада за 201</w:t>
      </w:r>
      <w:r w:rsidR="00926A34">
        <w:rPr>
          <w:rFonts w:eastAsia="Times New Roman"/>
          <w:kern w:val="0"/>
          <w:sz w:val="28"/>
          <w:szCs w:val="28"/>
          <w:lang w:eastAsia="ru-RU" w:bidi="ar-SA"/>
        </w:rPr>
        <w:t xml:space="preserve">9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достаточную </w:t>
      </w:r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инфраструктуру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,п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бъеме в соответствии с ФГОС ДО.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7278"/>
        <w:gridCol w:w="1652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п/п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926A34" w:rsidP="00B11EC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80 детей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926A34" w:rsidP="00B11EC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A43050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48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ребенка/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A43050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Общая численность воспитанников в возрасте от 3 до </w:t>
            </w:r>
            <w:r w:rsidR="00A4305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7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лет</w:t>
            </w:r>
          </w:p>
        </w:tc>
        <w:tc>
          <w:tcPr>
            <w:tcW w:w="1417" w:type="dxa"/>
          </w:tcPr>
          <w:p w:rsidR="00FF1EB2" w:rsidRPr="000563E0" w:rsidRDefault="00B61454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</w:t>
            </w:r>
            <w:r w:rsidR="00A4305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18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</w:t>
            </w:r>
            <w:r w:rsidR="00A4305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926A34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926A34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A43050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A43050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A43050" w:rsidP="00A4305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A4305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926A34" w:rsidP="006E4FE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70201E" w:rsidRDefault="006E4FE1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7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A4305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6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направленности (профиля)</w:t>
            </w:r>
          </w:p>
        </w:tc>
        <w:tc>
          <w:tcPr>
            <w:tcW w:w="1417" w:type="dxa"/>
          </w:tcPr>
          <w:p w:rsidR="00FF1EB2" w:rsidRPr="0070201E" w:rsidRDefault="006E4FE1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lastRenderedPageBreak/>
              <w:t>7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A4305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6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70201E" w:rsidRDefault="00A43050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4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6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70201E" w:rsidRDefault="00A43050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4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6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70201E" w:rsidRDefault="00FF1EB2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</w:t>
            </w:r>
            <w:r w:rsidR="00A4305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0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90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70201E" w:rsidRDefault="00A43050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9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70201E" w:rsidRDefault="00A43050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9 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человек/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81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70201E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70201E" w:rsidRDefault="006E4FE1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A4305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27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A43050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Свыше </w:t>
            </w:r>
            <w:r w:rsidR="00A4305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0 лет</w:t>
            </w:r>
          </w:p>
        </w:tc>
        <w:tc>
          <w:tcPr>
            <w:tcW w:w="1417" w:type="dxa"/>
          </w:tcPr>
          <w:p w:rsidR="00FF1EB2" w:rsidRPr="0070201E" w:rsidRDefault="00A43050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а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27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70201E" w:rsidRDefault="006E4FE1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5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45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70201E" w:rsidRDefault="00FF1EB2" w:rsidP="00B7616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1 человек/ </w:t>
            </w:r>
            <w:r w:rsidR="00B76160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9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70201E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16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70201E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16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70201E" w:rsidRDefault="00FF1EB2" w:rsidP="006E4FE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1 человек/  1</w:t>
            </w:r>
            <w:r w:rsidR="006E4FE1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6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детей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70201E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399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 кв.м </w:t>
            </w:r>
          </w:p>
          <w:p w:rsidR="00B928C8" w:rsidRPr="0070201E" w:rsidRDefault="00FF1EB2" w:rsidP="00B928C8">
            <w:pPr>
              <w:widowControl/>
              <w:suppressAutoHyphens w:val="0"/>
              <w:spacing w:line="240" w:lineRule="auto"/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2</w:t>
            </w:r>
            <w:r w:rsidR="00B928C8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 xml:space="preserve">,49 </w:t>
            </w: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кв.м/</w:t>
            </w:r>
          </w:p>
          <w:p w:rsidR="00FF1EB2" w:rsidRPr="000563E0" w:rsidRDefault="00B928C8" w:rsidP="00B928C8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на1</w:t>
            </w:r>
            <w:r w:rsidR="00FF1EB2" w:rsidRPr="0070201E">
              <w:rPr>
                <w:rFonts w:eastAsia="Times New Roman"/>
                <w:color w:val="C00000"/>
                <w:kern w:val="0"/>
                <w:sz w:val="24"/>
                <w:szCs w:val="24"/>
                <w:lang w:eastAsia="en-US" w:bidi="ar-SA"/>
              </w:rPr>
              <w:t>ребенк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B928C8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4"/>
          <w:szCs w:val="24"/>
          <w:u w:val="single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Муниципальное казенное дошкольное образовательное учреждение «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Левашинский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детский сад  «Золотой луг» </w:t>
      </w:r>
    </w:p>
    <w:p w:rsidR="00973943" w:rsidRPr="00973943" w:rsidRDefault="00973943" w:rsidP="00973943">
      <w:pPr>
        <w:widowControl/>
        <w:suppressAutoHyphens w:val="0"/>
        <w:spacing w:line="360" w:lineRule="auto"/>
        <w:jc w:val="right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lastRenderedPageBreak/>
        <w:t>Приложение № 1</w:t>
      </w:r>
    </w:p>
    <w:p w:rsidR="00973943" w:rsidRPr="00973943" w:rsidRDefault="00973943" w:rsidP="00973943">
      <w:pPr>
        <w:widowControl/>
        <w:suppressAutoHyphens w:val="0"/>
        <w:spacing w:line="360" w:lineRule="auto"/>
        <w:jc w:val="right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к  приказу №  от   01.03.2020г.</w:t>
      </w:r>
    </w:p>
    <w:p w:rsidR="00973943" w:rsidRPr="00973943" w:rsidRDefault="00973943" w:rsidP="00973943">
      <w:pPr>
        <w:widowControl/>
        <w:suppressAutoHyphens w:val="0"/>
        <w:spacing w:line="48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 xml:space="preserve">План подготовки и проведения процедуры </w:t>
      </w:r>
      <w:proofErr w:type="spellStart"/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 xml:space="preserve"> в </w:t>
      </w:r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МКДОУ «</w:t>
      </w:r>
      <w:proofErr w:type="spellStart"/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Левашинский</w:t>
      </w:r>
      <w:proofErr w:type="spellEnd"/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 детский сад  «Золотой луг»».</w:t>
      </w:r>
    </w:p>
    <w:p w:rsidR="00973943" w:rsidRPr="00973943" w:rsidRDefault="00973943" w:rsidP="00973943">
      <w:pPr>
        <w:widowControl/>
        <w:suppressAutoHyphens w:val="0"/>
        <w:spacing w:line="240" w:lineRule="auto"/>
        <w:jc w:val="center"/>
        <w:rPr>
          <w:rFonts w:eastAsia="Times New Roman"/>
          <w:b/>
          <w:kern w:val="0"/>
          <w:sz w:val="24"/>
          <w:szCs w:val="24"/>
          <w:lang w:eastAsia="ru-RU" w:bidi="ar-SA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4841"/>
        <w:gridCol w:w="1936"/>
        <w:gridCol w:w="2769"/>
      </w:tblGrid>
      <w:tr w:rsidR="00973943" w:rsidRPr="00973943" w:rsidTr="009739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№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Мероприятие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сроки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ответственный</w:t>
            </w:r>
          </w:p>
        </w:tc>
      </w:tr>
      <w:tr w:rsidR="00973943" w:rsidRPr="00973943" w:rsidTr="009739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Проведение анализа показателей деятельности образовательного учреждения в рамках внутреннего аудита.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Проведение оценки: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образовательной деятельности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системы управления ДОУ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содержания и качества подготовки воспитанников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организации учебного процесса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качества кадрового, учебно – методического обеспечения, материально – технической базы, системы охраны здоровья воспитанников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 организация питания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Обобщение полученных результатов.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Апрель-июль 2018 г.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973943" w:rsidRPr="00973943" w:rsidTr="009739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Формирование отчёта по результатам </w:t>
            </w:r>
            <w:proofErr w:type="spellStart"/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самообследования</w:t>
            </w:r>
            <w:proofErr w:type="spellEnd"/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15.07.2019 г.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973943" w:rsidRPr="00973943" w:rsidTr="009739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3.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Представление информации по результатам внутреннего аудита на общем собрании. 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Рассмотрение и утверждение отчёта по результатам </w:t>
            </w:r>
            <w:proofErr w:type="spellStart"/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самообследования</w:t>
            </w:r>
            <w:proofErr w:type="spellEnd"/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31.08.19г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Председатель комиссии </w:t>
            </w:r>
          </w:p>
        </w:tc>
      </w:tr>
      <w:tr w:rsidR="00973943" w:rsidRPr="00973943" w:rsidTr="009739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4.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Размещение информации на официальном сайте.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01.09.2019</w:t>
            </w:r>
          </w:p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973943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г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43" w:rsidRPr="00973943" w:rsidRDefault="00973943" w:rsidP="0097394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</w:p>
        </w:tc>
      </w:tr>
    </w:tbl>
    <w:p w:rsidR="00973943" w:rsidRPr="00973943" w:rsidRDefault="00973943" w:rsidP="00973943">
      <w:pPr>
        <w:widowControl/>
        <w:suppressAutoHyphens w:val="0"/>
        <w:spacing w:after="200" w:line="276" w:lineRule="auto"/>
        <w:jc w:val="right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Заведующий МКДОУ               _______________                           /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Абдулагаджиева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П.О./</w:t>
      </w: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МП</w:t>
      </w: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Муниципальное казенное дошкольное образовательное учреждение «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Левашинский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детский сад  «Золотой луг»</w:t>
      </w:r>
    </w:p>
    <w:p w:rsidR="00973943" w:rsidRPr="00973943" w:rsidRDefault="00973943" w:rsidP="00973943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4"/>
          <w:szCs w:val="24"/>
          <w:u w:val="single"/>
          <w:lang w:eastAsia="ru-RU" w:bidi="ar-SA"/>
        </w:rPr>
      </w:pPr>
    </w:p>
    <w:p w:rsidR="00973943" w:rsidRPr="00973943" w:rsidRDefault="00973943" w:rsidP="00973943">
      <w:pPr>
        <w:widowControl/>
        <w:suppressAutoHyphens w:val="0"/>
        <w:spacing w:after="200" w:line="276" w:lineRule="auto"/>
        <w:jc w:val="right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Приложение № 2</w:t>
      </w:r>
    </w:p>
    <w:p w:rsidR="00973943" w:rsidRPr="00973943" w:rsidRDefault="00973943" w:rsidP="00973943">
      <w:pPr>
        <w:widowControl/>
        <w:suppressAutoHyphens w:val="0"/>
        <w:spacing w:after="200" w:line="276" w:lineRule="auto"/>
        <w:jc w:val="right"/>
        <w:rPr>
          <w:rFonts w:eastAsia="Times New Roman"/>
          <w:color w:val="FF0000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lastRenderedPageBreak/>
        <w:t>к приказу № от   01.03.2019</w:t>
      </w:r>
    </w:p>
    <w:p w:rsidR="00973943" w:rsidRPr="00973943" w:rsidRDefault="00973943" w:rsidP="00973943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 xml:space="preserve">Порядок проведения </w:t>
      </w:r>
      <w:proofErr w:type="spellStart"/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b/>
          <w:kern w:val="0"/>
          <w:sz w:val="24"/>
          <w:szCs w:val="24"/>
          <w:lang w:eastAsia="ru-RU" w:bidi="ar-SA"/>
        </w:rPr>
        <w:t xml:space="preserve">  </w:t>
      </w:r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МКДОУ «</w:t>
      </w:r>
      <w:proofErr w:type="spellStart"/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Левашинский</w:t>
      </w:r>
      <w:proofErr w:type="spellEnd"/>
      <w:r w:rsidRPr="00973943"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 детский сад  «Золотой луг»». </w:t>
      </w:r>
    </w:p>
    <w:p w:rsidR="00973943" w:rsidRPr="00973943" w:rsidRDefault="00973943" w:rsidP="00973943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973943" w:rsidRPr="00973943" w:rsidRDefault="00973943" w:rsidP="00973943">
      <w:pPr>
        <w:widowControl/>
        <w:numPr>
          <w:ilvl w:val="0"/>
          <w:numId w:val="11"/>
        </w:numPr>
        <w:suppressAutoHyphens w:val="0"/>
        <w:spacing w:after="200" w:line="240" w:lineRule="auto"/>
        <w:contextualSpacing/>
        <w:jc w:val="both"/>
        <w:rPr>
          <w:rFonts w:eastAsia="Times New Roman"/>
          <w:bCs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Настоящий Порядок устанавливает правила проведения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>Муниципального</w:t>
      </w:r>
      <w:proofErr w:type="spellEnd"/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 казенного дошкольного образовательного учреждения «</w:t>
      </w:r>
      <w:proofErr w:type="spellStart"/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>Левашинский</w:t>
      </w:r>
      <w:proofErr w:type="spellEnd"/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 детский сад  «Золотой луг»» (дале</w:t>
      </w:r>
      <w:proofErr w:type="gramStart"/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>е-</w:t>
      </w:r>
      <w:proofErr w:type="gramEnd"/>
      <w:r w:rsidRPr="00973943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 ДОУ)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2. Целями проведения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>.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3.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Самообследование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проводится  ежегодно.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4. Процедура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включает в себя следующие этапы:</w:t>
      </w:r>
    </w:p>
    <w:p w:rsidR="00973943" w:rsidRPr="00973943" w:rsidRDefault="00973943" w:rsidP="00973943">
      <w:pPr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="Times New Roman"/>
          <w:kern w:val="0"/>
          <w:sz w:val="24"/>
          <w:szCs w:val="24"/>
          <w:lang w:eastAsia="en-US" w:bidi="ar-SA"/>
        </w:rPr>
      </w:pPr>
      <w:r w:rsidRPr="00973943">
        <w:rPr>
          <w:rFonts w:eastAsia="Times New Roman"/>
          <w:kern w:val="0"/>
          <w:sz w:val="24"/>
          <w:szCs w:val="24"/>
          <w:lang w:eastAsia="en-US" w:bidi="ar-SA"/>
        </w:rPr>
        <w:t xml:space="preserve">планирование и подготовку работ по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en-US" w:bidi="ar-SA"/>
        </w:rPr>
        <w:t>самообследованию</w:t>
      </w:r>
      <w:proofErr w:type="spellEnd"/>
      <w:r w:rsidRPr="00973943">
        <w:rPr>
          <w:rFonts w:eastAsia="Times New Roman"/>
          <w:kern w:val="0"/>
          <w:sz w:val="24"/>
          <w:szCs w:val="24"/>
          <w:lang w:eastAsia="en-US" w:bidi="ar-SA"/>
        </w:rPr>
        <w:t xml:space="preserve"> в ДОУ;</w:t>
      </w:r>
    </w:p>
    <w:p w:rsidR="00973943" w:rsidRPr="00973943" w:rsidRDefault="00973943" w:rsidP="00973943">
      <w:pPr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="Times New Roman"/>
          <w:kern w:val="0"/>
          <w:sz w:val="24"/>
          <w:szCs w:val="24"/>
          <w:lang w:eastAsia="en-US" w:bidi="ar-SA"/>
        </w:rPr>
      </w:pPr>
      <w:r w:rsidRPr="00973943">
        <w:rPr>
          <w:rFonts w:eastAsia="Times New Roman"/>
          <w:kern w:val="0"/>
          <w:sz w:val="24"/>
          <w:szCs w:val="24"/>
          <w:lang w:eastAsia="en-US" w:bidi="ar-SA"/>
        </w:rPr>
        <w:t xml:space="preserve">организацию и проведение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en-US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en-US" w:bidi="ar-SA"/>
        </w:rPr>
        <w:t xml:space="preserve"> в ДОУ;</w:t>
      </w:r>
    </w:p>
    <w:p w:rsidR="00973943" w:rsidRPr="00973943" w:rsidRDefault="00973943" w:rsidP="00973943">
      <w:pPr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="Times New Roman"/>
          <w:kern w:val="0"/>
          <w:sz w:val="24"/>
          <w:szCs w:val="24"/>
          <w:lang w:eastAsia="en-US" w:bidi="ar-SA"/>
        </w:rPr>
      </w:pPr>
      <w:r w:rsidRPr="00973943">
        <w:rPr>
          <w:rFonts w:eastAsia="Times New Roman"/>
          <w:kern w:val="0"/>
          <w:sz w:val="24"/>
          <w:szCs w:val="24"/>
          <w:lang w:eastAsia="en-US" w:bidi="ar-SA"/>
        </w:rPr>
        <w:t>обобщение полученных результатов и на их основе формирование отчета;</w:t>
      </w:r>
    </w:p>
    <w:p w:rsidR="00973943" w:rsidRPr="00973943" w:rsidRDefault="00973943" w:rsidP="00973943">
      <w:pPr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="Times New Roman"/>
          <w:kern w:val="0"/>
          <w:sz w:val="24"/>
          <w:szCs w:val="24"/>
          <w:lang w:eastAsia="en-US" w:bidi="ar-SA"/>
        </w:rPr>
      </w:pPr>
      <w:r w:rsidRPr="00973943">
        <w:rPr>
          <w:rFonts w:eastAsia="Times New Roman"/>
          <w:kern w:val="0"/>
          <w:sz w:val="24"/>
          <w:szCs w:val="24"/>
          <w:lang w:eastAsia="en-US" w:bidi="ar-SA"/>
        </w:rPr>
        <w:t>рассмотрение отчета органом управления ДОУ – общим собранием ДОУ, к компетенции которого относится решение данного вопроса.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5. Сроки, форма проведения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, состав лиц, привлекаемых для его проведения, определяются </w:t>
      </w:r>
      <w:r w:rsidRPr="00973943">
        <w:rPr>
          <w:rFonts w:eastAsia="Times New Roman"/>
          <w:bCs/>
          <w:kern w:val="0"/>
          <w:sz w:val="24"/>
          <w:szCs w:val="24"/>
          <w:lang w:eastAsia="ru-RU" w:bidi="ar-SA"/>
        </w:rPr>
        <w:t xml:space="preserve">ДОУ </w:t>
      </w:r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самостоятельно.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6. </w:t>
      </w:r>
      <w:proofErr w:type="gram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В процессе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проводится оценка образовательной деятельности, системы управления  ДОУ, содержания и качества подготовки воспитанников, организации учебного процесса, качества кадрового, учебно-методического, информационного обеспечения, материально-технической базы, медицинского обеспечения, системы охраны здоровья воспитанников, организация питания, а также анализ показателей деятельности ДОУ, подлежащей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самообследованию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7. Результаты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самообследования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  оформляются в виде отчета, включающего аналитическую часть и результаты анализа показателей деятельности </w:t>
      </w:r>
      <w:r w:rsidRPr="00973943">
        <w:rPr>
          <w:rFonts w:eastAsia="Times New Roman"/>
          <w:bCs/>
          <w:kern w:val="0"/>
          <w:sz w:val="24"/>
          <w:szCs w:val="24"/>
          <w:lang w:eastAsia="ru-RU" w:bidi="ar-SA"/>
        </w:rPr>
        <w:t>ДОУ</w:t>
      </w:r>
      <w:r w:rsidRPr="00973943">
        <w:rPr>
          <w:rFonts w:eastAsia="Times New Roman"/>
          <w:kern w:val="0"/>
          <w:sz w:val="24"/>
          <w:szCs w:val="24"/>
          <w:lang w:eastAsia="ru-RU" w:bidi="ar-SA"/>
        </w:rPr>
        <w:t xml:space="preserve">, подлежащей </w:t>
      </w:r>
      <w:proofErr w:type="spellStart"/>
      <w:r w:rsidRPr="00973943">
        <w:rPr>
          <w:rFonts w:eastAsia="Times New Roman"/>
          <w:kern w:val="0"/>
          <w:sz w:val="24"/>
          <w:szCs w:val="24"/>
          <w:lang w:eastAsia="ru-RU" w:bidi="ar-SA"/>
        </w:rPr>
        <w:t>самообследованию</w:t>
      </w:r>
      <w:proofErr w:type="spellEnd"/>
      <w:r w:rsidRPr="00973943">
        <w:rPr>
          <w:rFonts w:eastAsia="Times New Roman"/>
          <w:kern w:val="0"/>
          <w:sz w:val="24"/>
          <w:szCs w:val="24"/>
          <w:lang w:eastAsia="ru-RU" w:bidi="ar-SA"/>
        </w:rPr>
        <w:t>. Отчет подписывается  заведующим ДОУ и заверяется  печатью.</w:t>
      </w:r>
    </w:p>
    <w:p w:rsidR="00973943" w:rsidRPr="00973943" w:rsidRDefault="00973943" w:rsidP="00973943">
      <w:pPr>
        <w:widowControl/>
        <w:suppressAutoHyphens w:val="0"/>
        <w:spacing w:line="276" w:lineRule="auto"/>
        <w:jc w:val="both"/>
        <w:rPr>
          <w:rFonts w:ascii="Calibri" w:eastAsia="Times New Roman" w:hAnsi="Calibri"/>
          <w:kern w:val="0"/>
          <w:sz w:val="24"/>
          <w:szCs w:val="24"/>
          <w:lang w:eastAsia="ru-RU" w:bidi="ar-SA"/>
        </w:rPr>
      </w:pPr>
      <w:r w:rsidRPr="00973943">
        <w:rPr>
          <w:rFonts w:eastAsia="Times New Roman"/>
          <w:kern w:val="0"/>
          <w:sz w:val="24"/>
          <w:szCs w:val="24"/>
          <w:lang w:eastAsia="ru-RU" w:bidi="ar-SA"/>
        </w:rPr>
        <w:t>8. Размещение отчета   на официальном сайте ДОУ в сети "Интернет", и направление его учредителю осуществляются - не позднее 1 сентября текущего год.</w:t>
      </w:r>
    </w:p>
    <w:p w:rsidR="00973943" w:rsidRPr="001822F1" w:rsidRDefault="00973943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973943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24E54"/>
    <w:multiLevelType w:val="hybridMultilevel"/>
    <w:tmpl w:val="775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5681"/>
    <w:multiLevelType w:val="hybridMultilevel"/>
    <w:tmpl w:val="B2FACE9E"/>
    <w:lvl w:ilvl="0" w:tplc="5CFA4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0C8C"/>
    <w:multiLevelType w:val="hybridMultilevel"/>
    <w:tmpl w:val="56A2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D2"/>
    <w:rsid w:val="00006315"/>
    <w:rsid w:val="00025EC8"/>
    <w:rsid w:val="00034D4B"/>
    <w:rsid w:val="000362F8"/>
    <w:rsid w:val="00036E70"/>
    <w:rsid w:val="00042D5E"/>
    <w:rsid w:val="00052C01"/>
    <w:rsid w:val="00054353"/>
    <w:rsid w:val="00090386"/>
    <w:rsid w:val="00091D47"/>
    <w:rsid w:val="00097435"/>
    <w:rsid w:val="000B115D"/>
    <w:rsid w:val="000F044D"/>
    <w:rsid w:val="000F2131"/>
    <w:rsid w:val="000F611E"/>
    <w:rsid w:val="00103CC0"/>
    <w:rsid w:val="00113437"/>
    <w:rsid w:val="001360B4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1F24ED"/>
    <w:rsid w:val="002023E8"/>
    <w:rsid w:val="0021533C"/>
    <w:rsid w:val="002C11EB"/>
    <w:rsid w:val="002C201B"/>
    <w:rsid w:val="002C531F"/>
    <w:rsid w:val="003034D3"/>
    <w:rsid w:val="00317DD9"/>
    <w:rsid w:val="0033309E"/>
    <w:rsid w:val="00340E0D"/>
    <w:rsid w:val="0037393A"/>
    <w:rsid w:val="00377EF4"/>
    <w:rsid w:val="003835E8"/>
    <w:rsid w:val="003D453F"/>
    <w:rsid w:val="003D7E63"/>
    <w:rsid w:val="004235D9"/>
    <w:rsid w:val="00437756"/>
    <w:rsid w:val="004428AB"/>
    <w:rsid w:val="00442B6F"/>
    <w:rsid w:val="00444E5D"/>
    <w:rsid w:val="00461F33"/>
    <w:rsid w:val="004634A6"/>
    <w:rsid w:val="00474C79"/>
    <w:rsid w:val="00492FDD"/>
    <w:rsid w:val="004A58E1"/>
    <w:rsid w:val="004B69F2"/>
    <w:rsid w:val="004C0626"/>
    <w:rsid w:val="004C4108"/>
    <w:rsid w:val="004E4F4E"/>
    <w:rsid w:val="00502AF0"/>
    <w:rsid w:val="00512504"/>
    <w:rsid w:val="00512616"/>
    <w:rsid w:val="00543190"/>
    <w:rsid w:val="00557273"/>
    <w:rsid w:val="00583968"/>
    <w:rsid w:val="005902C9"/>
    <w:rsid w:val="00595717"/>
    <w:rsid w:val="005A302F"/>
    <w:rsid w:val="005B5066"/>
    <w:rsid w:val="005B57C7"/>
    <w:rsid w:val="005C2702"/>
    <w:rsid w:val="005C3A1C"/>
    <w:rsid w:val="005E7EB5"/>
    <w:rsid w:val="00601EC3"/>
    <w:rsid w:val="006047F6"/>
    <w:rsid w:val="00615482"/>
    <w:rsid w:val="00653074"/>
    <w:rsid w:val="0065655B"/>
    <w:rsid w:val="006567D1"/>
    <w:rsid w:val="006650C5"/>
    <w:rsid w:val="0067177A"/>
    <w:rsid w:val="00671F23"/>
    <w:rsid w:val="0067593F"/>
    <w:rsid w:val="00686DE1"/>
    <w:rsid w:val="006C6C19"/>
    <w:rsid w:val="006E4FE1"/>
    <w:rsid w:val="0070201E"/>
    <w:rsid w:val="00703380"/>
    <w:rsid w:val="00711758"/>
    <w:rsid w:val="007163CB"/>
    <w:rsid w:val="007369E0"/>
    <w:rsid w:val="0075419D"/>
    <w:rsid w:val="00797E54"/>
    <w:rsid w:val="007C2210"/>
    <w:rsid w:val="007D693E"/>
    <w:rsid w:val="007F004F"/>
    <w:rsid w:val="00823D27"/>
    <w:rsid w:val="008402FF"/>
    <w:rsid w:val="00840DDD"/>
    <w:rsid w:val="00857DB5"/>
    <w:rsid w:val="008871CB"/>
    <w:rsid w:val="008973C9"/>
    <w:rsid w:val="008A2135"/>
    <w:rsid w:val="008A3B9D"/>
    <w:rsid w:val="008B2D26"/>
    <w:rsid w:val="008D6630"/>
    <w:rsid w:val="00901845"/>
    <w:rsid w:val="00904562"/>
    <w:rsid w:val="00926A34"/>
    <w:rsid w:val="0093034D"/>
    <w:rsid w:val="00933FD0"/>
    <w:rsid w:val="00944928"/>
    <w:rsid w:val="00962667"/>
    <w:rsid w:val="00973943"/>
    <w:rsid w:val="009749EB"/>
    <w:rsid w:val="00974F6A"/>
    <w:rsid w:val="009807FF"/>
    <w:rsid w:val="009F0888"/>
    <w:rsid w:val="009F4DED"/>
    <w:rsid w:val="00A15160"/>
    <w:rsid w:val="00A258FC"/>
    <w:rsid w:val="00A43050"/>
    <w:rsid w:val="00A5295D"/>
    <w:rsid w:val="00A60689"/>
    <w:rsid w:val="00A66BCB"/>
    <w:rsid w:val="00A82878"/>
    <w:rsid w:val="00AC0276"/>
    <w:rsid w:val="00AC178B"/>
    <w:rsid w:val="00AC3F82"/>
    <w:rsid w:val="00AD137D"/>
    <w:rsid w:val="00AD1AF9"/>
    <w:rsid w:val="00AD67F1"/>
    <w:rsid w:val="00AF4947"/>
    <w:rsid w:val="00B01DD5"/>
    <w:rsid w:val="00B05D75"/>
    <w:rsid w:val="00B067AE"/>
    <w:rsid w:val="00B11ECE"/>
    <w:rsid w:val="00B234D2"/>
    <w:rsid w:val="00B25579"/>
    <w:rsid w:val="00B404CE"/>
    <w:rsid w:val="00B4425B"/>
    <w:rsid w:val="00B6091F"/>
    <w:rsid w:val="00B61454"/>
    <w:rsid w:val="00B72D33"/>
    <w:rsid w:val="00B76160"/>
    <w:rsid w:val="00B90E45"/>
    <w:rsid w:val="00B928C8"/>
    <w:rsid w:val="00B95868"/>
    <w:rsid w:val="00BA6E89"/>
    <w:rsid w:val="00BE733D"/>
    <w:rsid w:val="00BF160B"/>
    <w:rsid w:val="00C04524"/>
    <w:rsid w:val="00C05543"/>
    <w:rsid w:val="00C2231B"/>
    <w:rsid w:val="00C33B0F"/>
    <w:rsid w:val="00C36FE5"/>
    <w:rsid w:val="00C45C1A"/>
    <w:rsid w:val="00C4701D"/>
    <w:rsid w:val="00C55130"/>
    <w:rsid w:val="00C573FA"/>
    <w:rsid w:val="00C85E80"/>
    <w:rsid w:val="00CA72E5"/>
    <w:rsid w:val="00CB709A"/>
    <w:rsid w:val="00CC2927"/>
    <w:rsid w:val="00CD4E79"/>
    <w:rsid w:val="00CE2E3B"/>
    <w:rsid w:val="00CE65A0"/>
    <w:rsid w:val="00D13043"/>
    <w:rsid w:val="00D42970"/>
    <w:rsid w:val="00D5513B"/>
    <w:rsid w:val="00D811E2"/>
    <w:rsid w:val="00D8374C"/>
    <w:rsid w:val="00DA678A"/>
    <w:rsid w:val="00DE77FB"/>
    <w:rsid w:val="00DF167A"/>
    <w:rsid w:val="00E033CB"/>
    <w:rsid w:val="00E161EE"/>
    <w:rsid w:val="00E340BB"/>
    <w:rsid w:val="00E441CE"/>
    <w:rsid w:val="00E50EDE"/>
    <w:rsid w:val="00E70710"/>
    <w:rsid w:val="00E86A0C"/>
    <w:rsid w:val="00E977D1"/>
    <w:rsid w:val="00ED46AF"/>
    <w:rsid w:val="00EE05F3"/>
    <w:rsid w:val="00F01AAC"/>
    <w:rsid w:val="00F025EC"/>
    <w:rsid w:val="00F47A63"/>
    <w:rsid w:val="00F57BEF"/>
    <w:rsid w:val="00F60CC0"/>
    <w:rsid w:val="00F61820"/>
    <w:rsid w:val="00F61D38"/>
    <w:rsid w:val="00F90809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3034D"/>
    <w:rPr>
      <w:color w:val="0000FF"/>
      <w:u w:val="single"/>
    </w:rPr>
  </w:style>
  <w:style w:type="paragraph" w:customStyle="1" w:styleId="Standard">
    <w:name w:val="Standard"/>
    <w:rsid w:val="00E977D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1obraz.ru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hyperlink" Target="http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31"/>
          <c:y val="2.1668124817731116E-3"/>
          <c:w val="0.68473095737246736"/>
          <c:h val="0.90934019013173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602629073881502"/>
                  <c:y val="0.119720202438810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17425730588708"/>
                  <c:y val="-0.134494970425347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76211228313442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0.38000000000000067</c:v>
                </c:pt>
                <c:pt idx="1">
                  <c:v>0.55000000000000004</c:v>
                </c:pt>
                <c:pt idx="2">
                  <c:v>7.0000000000000034E-2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800" b="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 b="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00" b="0" baseline="0"/>
            </a:pPr>
            <a:endParaRPr lang="ru-RU"/>
          </a:p>
        </c:txPr>
      </c:legendEntry>
      <c:layout>
        <c:manualLayout>
          <c:xMode val="edge"/>
          <c:yMode val="edge"/>
          <c:x val="2.6908939841639296E-2"/>
          <c:y val="0.56947594469351726"/>
          <c:w val="0.33673495215613769"/>
          <c:h val="0.37481633575707418"/>
        </c:manualLayout>
      </c:layout>
      <c:overlay val="0"/>
      <c:txPr>
        <a:bodyPr/>
        <a:lstStyle/>
        <a:p>
          <a:pPr>
            <a:defRPr sz="800" b="0" baseline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91559552964359"/>
          <c:y val="5.5874705802619773E-2"/>
          <c:w val="0.5514427577996045"/>
          <c:h val="0.73616070878464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0.10899108516607849"/>
                  <c:y val="-0.120163877364791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067291157570818"/>
                  <c:y val="5.3058824636167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0.3800000000000005</c:v>
                </c:pt>
                <c:pt idx="1">
                  <c:v>0.23</c:v>
                </c:pt>
                <c:pt idx="2">
                  <c:v>0.15000000000000022</c:v>
                </c:pt>
                <c:pt idx="3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07E-2"/>
          <c:y val="0.73386566115855378"/>
          <c:w val="0.93958331229190017"/>
          <c:h val="0.26319684326883147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403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75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 smtClean="0"/>
                      <a:t>56%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038183791544528"/>
                  <c:y val="1.368808735627249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3201249149412149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0.69000000000000061</c:v>
                </c:pt>
                <c:pt idx="1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508218026144894"/>
          <c:y val="1.1016560149712282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4.2130487365549904E-2"/>
                  <c:y val="5.523884514435694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7%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094016434220408E-2"/>
                  <c:y val="-0.3055769903762038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69%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3201249149412149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23%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7.0000000000000021E-2</c:v>
                </c:pt>
                <c:pt idx="1">
                  <c:v>0.69000000000000061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392E-2"/>
          <c:y val="0.65519536121814714"/>
          <c:w val="0.9208547592265256"/>
          <c:h val="0.34480463878185524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6FA8-554A-4BE8-8DB1-5AF1239B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16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Lenovo</cp:lastModifiedBy>
  <cp:revision>23</cp:revision>
  <dcterms:created xsi:type="dcterms:W3CDTF">2018-06-28T06:00:00Z</dcterms:created>
  <dcterms:modified xsi:type="dcterms:W3CDTF">2020-10-10T18:35:00Z</dcterms:modified>
</cp:coreProperties>
</file>